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D" w:rsidRPr="005A3EFF" w:rsidRDefault="006A79CD" w:rsidP="006A79CD">
      <w:pPr>
        <w:shd w:val="clear" w:color="auto" w:fill="FFFFFF"/>
        <w:ind w:firstLine="57"/>
        <w:jc w:val="center"/>
        <w:rPr>
          <w:b/>
          <w:bCs/>
          <w:caps/>
          <w:color w:val="000000"/>
          <w:sz w:val="24"/>
          <w:szCs w:val="24"/>
        </w:rPr>
      </w:pPr>
      <w:r w:rsidRPr="005A3EFF">
        <w:rPr>
          <w:b/>
          <w:bCs/>
          <w:caps/>
          <w:color w:val="000000"/>
          <w:sz w:val="24"/>
          <w:szCs w:val="24"/>
        </w:rPr>
        <w:t>министерство спорта российской федерации</w:t>
      </w:r>
    </w:p>
    <w:p w:rsidR="006A79CD" w:rsidRPr="005A3EFF" w:rsidRDefault="006A79CD" w:rsidP="006A79CD">
      <w:pPr>
        <w:shd w:val="clear" w:color="auto" w:fill="FFFFFF"/>
        <w:ind w:firstLine="57"/>
        <w:jc w:val="center"/>
        <w:rPr>
          <w:b/>
          <w:bCs/>
          <w:caps/>
          <w:color w:val="000000"/>
          <w:sz w:val="24"/>
          <w:szCs w:val="24"/>
        </w:rPr>
      </w:pPr>
    </w:p>
    <w:p w:rsidR="006A79CD" w:rsidRPr="005A3EFF" w:rsidRDefault="006A79CD" w:rsidP="006A79CD">
      <w:pPr>
        <w:shd w:val="clear" w:color="auto" w:fill="FFFFFF"/>
        <w:ind w:firstLine="57"/>
        <w:jc w:val="center"/>
        <w:rPr>
          <w:b/>
          <w:bCs/>
          <w:caps/>
          <w:sz w:val="24"/>
          <w:szCs w:val="24"/>
        </w:rPr>
      </w:pPr>
      <w:r w:rsidRPr="005A3EFF">
        <w:rPr>
          <w:b/>
          <w:bCs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A79CD" w:rsidRPr="005A3EFF" w:rsidRDefault="006A79CD" w:rsidP="006A79CD">
      <w:pPr>
        <w:shd w:val="clear" w:color="auto" w:fill="FFFFFF"/>
        <w:ind w:firstLine="57"/>
        <w:jc w:val="center"/>
        <w:rPr>
          <w:b/>
          <w:bCs/>
          <w:caps/>
          <w:color w:val="000000"/>
          <w:sz w:val="24"/>
          <w:szCs w:val="24"/>
        </w:rPr>
      </w:pPr>
      <w:r w:rsidRPr="005A3EFF">
        <w:rPr>
          <w:b/>
          <w:bCs/>
          <w:caps/>
          <w:color w:val="000000"/>
          <w:sz w:val="24"/>
          <w:szCs w:val="24"/>
        </w:rPr>
        <w:t xml:space="preserve"> «Чувашский государственный педагогический</w:t>
      </w:r>
    </w:p>
    <w:p w:rsidR="006A79CD" w:rsidRPr="005A3EFF" w:rsidRDefault="006A79CD" w:rsidP="006A79CD">
      <w:pPr>
        <w:shd w:val="clear" w:color="auto" w:fill="FFFFFF"/>
        <w:ind w:firstLine="57"/>
        <w:jc w:val="center"/>
        <w:rPr>
          <w:b/>
          <w:bCs/>
          <w:caps/>
          <w:color w:val="000000"/>
          <w:sz w:val="24"/>
          <w:szCs w:val="24"/>
        </w:rPr>
      </w:pPr>
      <w:r w:rsidRPr="005A3EFF">
        <w:rPr>
          <w:b/>
          <w:bCs/>
          <w:caps/>
          <w:color w:val="000000"/>
          <w:sz w:val="24"/>
          <w:szCs w:val="24"/>
        </w:rPr>
        <w:t>университет  им. И. Я. Яковлева»</w:t>
      </w:r>
    </w:p>
    <w:p w:rsidR="006A79CD" w:rsidRPr="005A3EFF" w:rsidRDefault="006A79CD" w:rsidP="006A79CD">
      <w:pPr>
        <w:ind w:firstLine="567"/>
        <w:jc w:val="both"/>
        <w:rPr>
          <w:b/>
          <w:sz w:val="24"/>
          <w:szCs w:val="24"/>
        </w:rPr>
      </w:pPr>
    </w:p>
    <w:p w:rsidR="006A79CD" w:rsidRPr="005A3EFF" w:rsidRDefault="006A79CD" w:rsidP="006A79CD">
      <w:pPr>
        <w:jc w:val="center"/>
        <w:rPr>
          <w:b/>
          <w:sz w:val="24"/>
          <w:szCs w:val="24"/>
        </w:rPr>
      </w:pPr>
      <w:r w:rsidRPr="005A3EFF">
        <w:rPr>
          <w:b/>
          <w:sz w:val="24"/>
          <w:szCs w:val="24"/>
        </w:rPr>
        <w:t>ИНФОРМАЦИОННОЕ ПИСЬМО</w:t>
      </w:r>
    </w:p>
    <w:p w:rsidR="006A79CD" w:rsidRPr="005A3EFF" w:rsidRDefault="006A79CD" w:rsidP="006A79CD">
      <w:pPr>
        <w:jc w:val="center"/>
        <w:rPr>
          <w:b/>
          <w:sz w:val="24"/>
          <w:szCs w:val="24"/>
        </w:rPr>
      </w:pPr>
      <w:r w:rsidRPr="005A3EFF">
        <w:rPr>
          <w:b/>
          <w:sz w:val="24"/>
          <w:szCs w:val="24"/>
        </w:rPr>
        <w:t>Уважаемые коллеги!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A79CD" w:rsidRPr="00F90C3D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Приглашаем Вас принять участие в </w:t>
      </w:r>
      <w:r w:rsidRPr="00F90C3D">
        <w:rPr>
          <w:b/>
          <w:sz w:val="23"/>
          <w:szCs w:val="23"/>
          <w:lang w:val="en-US"/>
        </w:rPr>
        <w:t>XI</w:t>
      </w:r>
      <w:r w:rsidR="00A20B91" w:rsidRPr="00F90C3D">
        <w:rPr>
          <w:b/>
          <w:sz w:val="23"/>
          <w:szCs w:val="23"/>
          <w:lang w:val="en-US"/>
        </w:rPr>
        <w:t>I</w:t>
      </w:r>
      <w:r w:rsidRPr="005A3EFF">
        <w:rPr>
          <w:sz w:val="23"/>
          <w:szCs w:val="23"/>
        </w:rPr>
        <w:t xml:space="preserve"> Международной </w:t>
      </w:r>
      <w:r w:rsidRPr="005A3EFF">
        <w:rPr>
          <w:b/>
          <w:color w:val="000000"/>
          <w:sz w:val="23"/>
          <w:szCs w:val="23"/>
        </w:rPr>
        <w:t>научно-</w:t>
      </w:r>
      <w:r w:rsidRPr="005A3EFF">
        <w:rPr>
          <w:b/>
          <w:sz w:val="23"/>
          <w:szCs w:val="23"/>
        </w:rPr>
        <w:t xml:space="preserve">практической </w:t>
      </w:r>
      <w:r w:rsidRPr="005A3EFF">
        <w:rPr>
          <w:b/>
          <w:color w:val="000000"/>
          <w:sz w:val="23"/>
          <w:szCs w:val="23"/>
        </w:rPr>
        <w:t xml:space="preserve">конференции </w:t>
      </w:r>
      <w:r w:rsidRPr="005A3EFF">
        <w:rPr>
          <w:b/>
          <w:i/>
          <w:caps/>
          <w:sz w:val="23"/>
          <w:szCs w:val="23"/>
        </w:rPr>
        <w:t xml:space="preserve">«Актуальные проблемы физической культуры и спорта», </w:t>
      </w:r>
      <w:r w:rsidRPr="005A3EFF">
        <w:rPr>
          <w:sz w:val="23"/>
          <w:szCs w:val="23"/>
        </w:rPr>
        <w:t xml:space="preserve">которая состоится </w:t>
      </w:r>
      <w:r w:rsidRPr="00F90C3D">
        <w:rPr>
          <w:b/>
          <w:sz w:val="23"/>
          <w:szCs w:val="23"/>
        </w:rPr>
        <w:t>1</w:t>
      </w:r>
      <w:r w:rsidR="00A20B91" w:rsidRPr="00F90C3D">
        <w:rPr>
          <w:b/>
          <w:sz w:val="23"/>
          <w:szCs w:val="23"/>
        </w:rPr>
        <w:t>0</w:t>
      </w:r>
      <w:r w:rsidRPr="00F90C3D">
        <w:rPr>
          <w:b/>
          <w:sz w:val="23"/>
          <w:szCs w:val="23"/>
        </w:rPr>
        <w:t xml:space="preserve"> ноября 202</w:t>
      </w:r>
      <w:r w:rsidR="00A20B91" w:rsidRPr="00F90C3D">
        <w:rPr>
          <w:b/>
          <w:sz w:val="23"/>
          <w:szCs w:val="23"/>
        </w:rPr>
        <w:t>2</w:t>
      </w:r>
      <w:r w:rsidRPr="00F90C3D">
        <w:rPr>
          <w:b/>
          <w:sz w:val="23"/>
          <w:szCs w:val="23"/>
        </w:rPr>
        <w:t xml:space="preserve"> года</w:t>
      </w:r>
      <w:r w:rsidRPr="00F90C3D">
        <w:rPr>
          <w:sz w:val="23"/>
          <w:szCs w:val="23"/>
        </w:rPr>
        <w:t xml:space="preserve"> на базе Чувашского государственного педагогического университета им. И.Я. Яковлева» по адресу: г. Чебоксары, ул. К. Маркса, 38.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F90C3D">
        <w:rPr>
          <w:sz w:val="23"/>
          <w:szCs w:val="23"/>
        </w:rPr>
        <w:t>Конференция включена в план проведения научных конференций и конгрессов Министерства спорта Российской Федерации в 202</w:t>
      </w:r>
      <w:r w:rsidR="00A20B91" w:rsidRPr="00F90C3D">
        <w:rPr>
          <w:sz w:val="23"/>
          <w:szCs w:val="23"/>
        </w:rPr>
        <w:t>2</w:t>
      </w:r>
      <w:r w:rsidRPr="00F90C3D">
        <w:rPr>
          <w:sz w:val="23"/>
          <w:szCs w:val="23"/>
        </w:rPr>
        <w:t xml:space="preserve"> году</w:t>
      </w:r>
      <w:r w:rsidRPr="005A3EFF">
        <w:rPr>
          <w:sz w:val="23"/>
          <w:szCs w:val="23"/>
        </w:rPr>
        <w:t>.</w:t>
      </w:r>
    </w:p>
    <w:p w:rsidR="006A79CD" w:rsidRPr="005A3EFF" w:rsidRDefault="006A79CD" w:rsidP="006A79CD">
      <w:pPr>
        <w:ind w:firstLine="567"/>
        <w:jc w:val="both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>Целью</w:t>
      </w:r>
      <w:r w:rsidRPr="005A3EFF">
        <w:rPr>
          <w:sz w:val="23"/>
          <w:szCs w:val="23"/>
        </w:rPr>
        <w:t xml:space="preserve"> конференции является обобщение передового педагогического опыта и инноваций в области физической культуры, спорта и профессиональной подготовки, установление и развитие научных связей между учеными, обмен научными и практическими достижениями.</w:t>
      </w:r>
    </w:p>
    <w:p w:rsidR="006A79CD" w:rsidRPr="005A3EFF" w:rsidRDefault="006A79CD" w:rsidP="006A79CD">
      <w:pPr>
        <w:jc w:val="center"/>
        <w:rPr>
          <w:sz w:val="23"/>
          <w:szCs w:val="23"/>
        </w:rPr>
      </w:pPr>
      <w:r w:rsidRPr="005A3EFF">
        <w:rPr>
          <w:b/>
          <w:sz w:val="23"/>
          <w:szCs w:val="23"/>
        </w:rPr>
        <w:t>Направления работы конференции:</w:t>
      </w:r>
    </w:p>
    <w:p w:rsidR="006A79CD" w:rsidRPr="005A3EFF" w:rsidRDefault="006A79CD" w:rsidP="006A79CD">
      <w:pPr>
        <w:tabs>
          <w:tab w:val="left" w:pos="851"/>
        </w:tabs>
        <w:ind w:firstLine="142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1. Актуальные проблемы оздоровительной и адаптивной физической культуры.</w:t>
      </w:r>
    </w:p>
    <w:p w:rsidR="006A79CD" w:rsidRPr="005A3EFF" w:rsidRDefault="006A79CD" w:rsidP="006A79CD">
      <w:pPr>
        <w:tabs>
          <w:tab w:val="left" w:pos="851"/>
        </w:tabs>
        <w:ind w:firstLine="142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2. Актуальные проблемы профессиональной подготовки специалистов по физической культуре.</w:t>
      </w:r>
    </w:p>
    <w:p w:rsidR="006A79CD" w:rsidRPr="005A3EFF" w:rsidRDefault="006A79CD" w:rsidP="006A79CD">
      <w:pPr>
        <w:tabs>
          <w:tab w:val="left" w:pos="851"/>
        </w:tabs>
        <w:ind w:firstLine="142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3. Инновационные технологии спортивной тренировки.</w:t>
      </w:r>
    </w:p>
    <w:p w:rsidR="006A79CD" w:rsidRPr="005A3EFF" w:rsidRDefault="006A79CD" w:rsidP="006A79CD">
      <w:pPr>
        <w:tabs>
          <w:tab w:val="left" w:pos="851"/>
        </w:tabs>
        <w:ind w:firstLine="142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4. Медико-биологические проблемы физической культуры и спорта.</w:t>
      </w:r>
    </w:p>
    <w:p w:rsidR="006A79CD" w:rsidRPr="005A3EFF" w:rsidRDefault="006A79CD" w:rsidP="006A79CD">
      <w:pPr>
        <w:tabs>
          <w:tab w:val="left" w:pos="851"/>
        </w:tabs>
        <w:ind w:firstLine="142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5. Социокультурные и психологические проблемы физической культуры и спорта.</w:t>
      </w:r>
    </w:p>
    <w:p w:rsidR="006A79CD" w:rsidRPr="005A3EFF" w:rsidRDefault="006A79CD" w:rsidP="006A79CD">
      <w:pPr>
        <w:tabs>
          <w:tab w:val="left" w:pos="851"/>
        </w:tabs>
        <w:ind w:firstLine="142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6. Физическое воспитание учащейся молодежи.</w:t>
      </w:r>
    </w:p>
    <w:p w:rsidR="006A79CD" w:rsidRPr="005A3EFF" w:rsidRDefault="006A79CD" w:rsidP="006A79CD">
      <w:pPr>
        <w:ind w:firstLine="567"/>
        <w:jc w:val="both"/>
        <w:rPr>
          <w:sz w:val="23"/>
          <w:szCs w:val="23"/>
        </w:rPr>
      </w:pPr>
    </w:p>
    <w:p w:rsidR="006A79CD" w:rsidRPr="005A3EFF" w:rsidRDefault="006A79CD" w:rsidP="006A79CD">
      <w:pPr>
        <w:ind w:firstLine="567"/>
        <w:jc w:val="center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>К участию в конференции приглашаются:</w:t>
      </w:r>
    </w:p>
    <w:p w:rsidR="006A79CD" w:rsidRPr="005A3EFF" w:rsidRDefault="006A79CD" w:rsidP="006A79CD">
      <w:pPr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Ученые-исследователи, руководители и специалисты органов исполнительной власти и местного самоуправления в области физической культуры и спорта, сотрудники подведомственных учреждений Министерства спорта, представители научной общественности, преподаватели, работающие в системе специального физкультурного образования, учителя физической культуры, тренеры-преподаватели, спортсмены, студенты, аспиранты и соискатели.</w:t>
      </w:r>
    </w:p>
    <w:p w:rsidR="006A79CD" w:rsidRPr="005A3EFF" w:rsidRDefault="006A79CD" w:rsidP="006A79CD">
      <w:pPr>
        <w:ind w:firstLine="284"/>
        <w:jc w:val="both"/>
        <w:rPr>
          <w:sz w:val="23"/>
          <w:szCs w:val="23"/>
        </w:rPr>
      </w:pPr>
    </w:p>
    <w:p w:rsidR="006A79CD" w:rsidRPr="005A3EFF" w:rsidRDefault="006A79CD" w:rsidP="006A79CD">
      <w:pPr>
        <w:jc w:val="center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>Условия участия в конференции:</w:t>
      </w:r>
    </w:p>
    <w:p w:rsidR="007C511B" w:rsidRPr="007C511B" w:rsidRDefault="006A79CD" w:rsidP="006A79CD">
      <w:pPr>
        <w:ind w:firstLine="567"/>
        <w:jc w:val="both"/>
        <w:rPr>
          <w:sz w:val="24"/>
          <w:szCs w:val="24"/>
        </w:rPr>
      </w:pPr>
      <w:r w:rsidRPr="005A3EFF">
        <w:rPr>
          <w:sz w:val="23"/>
          <w:szCs w:val="23"/>
        </w:rPr>
        <w:t xml:space="preserve">Для участия в конференции необходимо выслать до </w:t>
      </w:r>
      <w:r w:rsidRPr="00F90C3D">
        <w:rPr>
          <w:b/>
          <w:sz w:val="23"/>
          <w:szCs w:val="23"/>
        </w:rPr>
        <w:t>1 ноября 202</w:t>
      </w:r>
      <w:r w:rsidR="00A20B91" w:rsidRPr="00F90C3D">
        <w:rPr>
          <w:b/>
          <w:sz w:val="23"/>
          <w:szCs w:val="23"/>
        </w:rPr>
        <w:t>2</w:t>
      </w:r>
      <w:r w:rsidRPr="00F90C3D">
        <w:rPr>
          <w:b/>
          <w:sz w:val="23"/>
          <w:szCs w:val="23"/>
        </w:rPr>
        <w:t xml:space="preserve"> года</w:t>
      </w:r>
      <w:r w:rsidRPr="005A3EFF">
        <w:rPr>
          <w:sz w:val="23"/>
          <w:szCs w:val="23"/>
        </w:rPr>
        <w:t xml:space="preserve"> в адрес оргкомитета</w:t>
      </w:r>
      <w:r w:rsidRPr="005A3EFF">
        <w:rPr>
          <w:color w:val="000000"/>
          <w:sz w:val="23"/>
          <w:szCs w:val="23"/>
        </w:rPr>
        <w:t xml:space="preserve"> в электронном виде нае</w:t>
      </w:r>
      <w:r w:rsidRPr="007C511B">
        <w:rPr>
          <w:color w:val="000000"/>
          <w:sz w:val="23"/>
          <w:szCs w:val="23"/>
        </w:rPr>
        <w:t>-</w:t>
      </w:r>
      <w:r w:rsidRPr="005A3EFF">
        <w:rPr>
          <w:color w:val="000000"/>
          <w:sz w:val="23"/>
          <w:szCs w:val="23"/>
          <w:lang w:val="en-US"/>
        </w:rPr>
        <w:t>mail</w:t>
      </w:r>
      <w:r w:rsidRPr="007C511B">
        <w:rPr>
          <w:color w:val="000000"/>
          <w:sz w:val="23"/>
          <w:szCs w:val="23"/>
        </w:rPr>
        <w:t xml:space="preserve">: </w:t>
      </w:r>
      <w:hyperlink r:id="rId5" w:history="1">
        <w:r w:rsidR="007C511B" w:rsidRPr="00C32BAB">
          <w:rPr>
            <w:rStyle w:val="a6"/>
            <w:sz w:val="23"/>
            <w:szCs w:val="23"/>
            <w:lang w:val="en-US"/>
          </w:rPr>
          <w:t>ffk</w:t>
        </w:r>
        <w:r w:rsidR="007C511B" w:rsidRPr="007C511B">
          <w:rPr>
            <w:rStyle w:val="a6"/>
            <w:sz w:val="23"/>
            <w:szCs w:val="23"/>
          </w:rPr>
          <w:t>.</w:t>
        </w:r>
        <w:r w:rsidR="007C511B" w:rsidRPr="00C32BAB">
          <w:rPr>
            <w:rStyle w:val="a6"/>
            <w:sz w:val="23"/>
            <w:szCs w:val="23"/>
            <w:lang w:val="en-US"/>
          </w:rPr>
          <w:t>tofv</w:t>
        </w:r>
        <w:r w:rsidR="007C511B" w:rsidRPr="007C511B">
          <w:rPr>
            <w:rStyle w:val="a6"/>
            <w:sz w:val="23"/>
            <w:szCs w:val="23"/>
          </w:rPr>
          <w:t>@</w:t>
        </w:r>
        <w:r w:rsidR="007C511B" w:rsidRPr="00C32BAB">
          <w:rPr>
            <w:rStyle w:val="a6"/>
            <w:sz w:val="23"/>
            <w:szCs w:val="23"/>
            <w:lang w:val="en-US"/>
          </w:rPr>
          <w:t>m</w:t>
        </w:r>
        <w:r w:rsidR="007C511B" w:rsidRPr="00C32BAB">
          <w:rPr>
            <w:rStyle w:val="a6"/>
            <w:sz w:val="24"/>
            <w:szCs w:val="24"/>
            <w:lang w:val="en-US"/>
          </w:rPr>
          <w:t>ail</w:t>
        </w:r>
        <w:r w:rsidR="007C511B" w:rsidRPr="007C511B">
          <w:rPr>
            <w:rStyle w:val="a6"/>
            <w:sz w:val="24"/>
            <w:szCs w:val="24"/>
          </w:rPr>
          <w:t>.</w:t>
        </w:r>
        <w:r w:rsidR="007C511B" w:rsidRPr="00C32BAB">
          <w:rPr>
            <w:rStyle w:val="a6"/>
            <w:sz w:val="24"/>
            <w:szCs w:val="24"/>
            <w:lang w:val="en-US"/>
          </w:rPr>
          <w:t>ru</w:t>
        </w:r>
      </w:hyperlink>
    </w:p>
    <w:p w:rsidR="006A79CD" w:rsidRPr="005A3EFF" w:rsidRDefault="006A79CD" w:rsidP="006A79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Текст работы в электронном виде, оформленный в соответствии с требованиями. От одного автора (соавтора) принимается </w:t>
      </w:r>
      <w:r w:rsidRPr="005A3EFF">
        <w:rPr>
          <w:b/>
          <w:i/>
          <w:sz w:val="23"/>
          <w:szCs w:val="23"/>
        </w:rPr>
        <w:t>не более двух статей</w:t>
      </w:r>
      <w:r w:rsidRPr="005A3EFF">
        <w:rPr>
          <w:sz w:val="23"/>
          <w:szCs w:val="23"/>
        </w:rPr>
        <w:t>.</w:t>
      </w:r>
    </w:p>
    <w:p w:rsidR="006A79CD" w:rsidRPr="005A3EFF" w:rsidRDefault="006A79CD" w:rsidP="006A79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Заявку на участие в конференции (Приложение 1).</w:t>
      </w:r>
    </w:p>
    <w:p w:rsidR="006A79CD" w:rsidRPr="005A3EFF" w:rsidRDefault="006A79CD" w:rsidP="006A79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5A3EFF">
        <w:rPr>
          <w:sz w:val="23"/>
          <w:szCs w:val="23"/>
          <w:lang w:eastAsia="en-US"/>
        </w:rPr>
        <w:t>Подтверждение об оплате оргвзноса</w:t>
      </w:r>
      <w:r w:rsidRPr="005A3EFF">
        <w:rPr>
          <w:color w:val="000000"/>
          <w:sz w:val="23"/>
          <w:szCs w:val="23"/>
          <w:lang w:eastAsia="en-US"/>
        </w:rPr>
        <w:t xml:space="preserve"> (</w:t>
      </w:r>
      <w:r w:rsidR="008F0975">
        <w:rPr>
          <w:color w:val="000000"/>
          <w:sz w:val="23"/>
          <w:szCs w:val="23"/>
          <w:lang w:eastAsia="en-US"/>
        </w:rPr>
        <w:t xml:space="preserve">скриншотили скан </w:t>
      </w:r>
      <w:r w:rsidRPr="005A3EFF">
        <w:rPr>
          <w:color w:val="000000"/>
          <w:sz w:val="23"/>
          <w:szCs w:val="23"/>
          <w:lang w:eastAsia="en-US"/>
        </w:rPr>
        <w:t>квитанци</w:t>
      </w:r>
      <w:r w:rsidR="008F0975">
        <w:rPr>
          <w:color w:val="000000"/>
          <w:sz w:val="23"/>
          <w:szCs w:val="23"/>
          <w:lang w:eastAsia="en-US"/>
        </w:rPr>
        <w:t>и</w:t>
      </w:r>
      <w:r w:rsidRPr="005A3EFF">
        <w:rPr>
          <w:color w:val="000000"/>
          <w:sz w:val="23"/>
          <w:szCs w:val="23"/>
          <w:lang w:eastAsia="en-US"/>
        </w:rPr>
        <w:t xml:space="preserve"> банковского перевода). </w:t>
      </w:r>
    </w:p>
    <w:p w:rsidR="006A79CD" w:rsidRPr="00F90C3D" w:rsidRDefault="006A79CD" w:rsidP="006A79C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F90C3D">
        <w:rPr>
          <w:sz w:val="23"/>
          <w:szCs w:val="23"/>
          <w:lang w:eastAsia="en-US"/>
        </w:rPr>
        <w:t>Справку о результатах проверки статьи в системе «Антиплагиат» (оригинальность не менее 70 %).</w:t>
      </w:r>
    </w:p>
    <w:p w:rsidR="006A79CD" w:rsidRPr="005A3EFF" w:rsidRDefault="006A79CD" w:rsidP="006A79C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3"/>
          <w:szCs w:val="23"/>
          <w:lang w:eastAsia="en-US"/>
        </w:rPr>
      </w:pPr>
      <w:r w:rsidRPr="005A3EFF">
        <w:rPr>
          <w:sz w:val="23"/>
          <w:szCs w:val="23"/>
          <w:lang w:eastAsia="en-US"/>
        </w:rPr>
        <w:t xml:space="preserve">Каждый материал должен быть оформлен </w:t>
      </w:r>
      <w:r w:rsidRPr="005A3EFF">
        <w:rPr>
          <w:b/>
          <w:i/>
          <w:sz w:val="23"/>
          <w:szCs w:val="23"/>
          <w:lang w:eastAsia="en-US"/>
        </w:rPr>
        <w:t xml:space="preserve">отдельным файлом </w:t>
      </w:r>
      <w:r w:rsidRPr="005A3EFF">
        <w:rPr>
          <w:sz w:val="23"/>
          <w:szCs w:val="23"/>
          <w:lang w:eastAsia="en-US"/>
        </w:rPr>
        <w:t xml:space="preserve">под именем: </w:t>
      </w:r>
    </w:p>
    <w:p w:rsidR="006A79CD" w:rsidRPr="005A3EFF" w:rsidRDefault="006A79CD" w:rsidP="006A79CD">
      <w:pPr>
        <w:tabs>
          <w:tab w:val="left" w:pos="851"/>
        </w:tabs>
        <w:spacing w:line="276" w:lineRule="auto"/>
        <w:ind w:firstLine="567"/>
        <w:jc w:val="both"/>
        <w:rPr>
          <w:i/>
          <w:sz w:val="23"/>
          <w:szCs w:val="23"/>
          <w:lang w:eastAsia="en-US"/>
        </w:rPr>
      </w:pPr>
      <w:r w:rsidRPr="005A3EFF">
        <w:rPr>
          <w:sz w:val="23"/>
          <w:szCs w:val="23"/>
          <w:lang w:eastAsia="en-US"/>
        </w:rPr>
        <w:t>- Иванов - статья (</w:t>
      </w:r>
      <w:r w:rsidRPr="005A3EFF">
        <w:rPr>
          <w:i/>
          <w:sz w:val="23"/>
          <w:szCs w:val="23"/>
          <w:lang w:eastAsia="en-US"/>
        </w:rPr>
        <w:t>для статей)</w:t>
      </w:r>
      <w:r w:rsidRPr="005A3EFF">
        <w:rPr>
          <w:sz w:val="23"/>
          <w:szCs w:val="23"/>
          <w:lang w:eastAsia="en-US"/>
        </w:rPr>
        <w:t>;</w:t>
      </w:r>
    </w:p>
    <w:p w:rsidR="006A79CD" w:rsidRPr="005A3EFF" w:rsidRDefault="006A79CD" w:rsidP="006A79CD">
      <w:pPr>
        <w:tabs>
          <w:tab w:val="left" w:pos="851"/>
        </w:tabs>
        <w:spacing w:line="276" w:lineRule="auto"/>
        <w:ind w:firstLine="567"/>
        <w:jc w:val="both"/>
        <w:rPr>
          <w:sz w:val="23"/>
          <w:szCs w:val="23"/>
          <w:lang w:eastAsia="en-US"/>
        </w:rPr>
      </w:pPr>
      <w:r w:rsidRPr="005A3EFF">
        <w:rPr>
          <w:sz w:val="23"/>
          <w:szCs w:val="23"/>
          <w:lang w:eastAsia="en-US"/>
        </w:rPr>
        <w:t>- Иванов - заявка;</w:t>
      </w:r>
    </w:p>
    <w:p w:rsidR="006A79CD" w:rsidRPr="005A3EFF" w:rsidRDefault="006A79CD" w:rsidP="006A79CD">
      <w:pPr>
        <w:tabs>
          <w:tab w:val="left" w:pos="851"/>
        </w:tabs>
        <w:spacing w:line="276" w:lineRule="auto"/>
        <w:ind w:firstLine="567"/>
        <w:jc w:val="both"/>
        <w:rPr>
          <w:sz w:val="23"/>
          <w:szCs w:val="23"/>
          <w:lang w:eastAsia="en-US"/>
        </w:rPr>
      </w:pPr>
      <w:r w:rsidRPr="005A3EFF">
        <w:rPr>
          <w:sz w:val="23"/>
          <w:szCs w:val="23"/>
          <w:lang w:eastAsia="en-US"/>
        </w:rPr>
        <w:t>- Иванов – оплата;</w:t>
      </w:r>
    </w:p>
    <w:p w:rsidR="006A79CD" w:rsidRPr="005A3EFF" w:rsidRDefault="006A79CD" w:rsidP="006A79CD">
      <w:pPr>
        <w:tabs>
          <w:tab w:val="left" w:pos="851"/>
        </w:tabs>
        <w:spacing w:line="276" w:lineRule="auto"/>
        <w:ind w:firstLine="567"/>
        <w:jc w:val="both"/>
        <w:rPr>
          <w:sz w:val="23"/>
          <w:szCs w:val="23"/>
          <w:lang w:eastAsia="en-US"/>
        </w:rPr>
      </w:pPr>
      <w:r w:rsidRPr="005A3EFF">
        <w:rPr>
          <w:sz w:val="23"/>
          <w:szCs w:val="23"/>
          <w:lang w:eastAsia="en-US"/>
        </w:rPr>
        <w:t>- Иванов – справка Антиплагиат.</w:t>
      </w:r>
    </w:p>
    <w:p w:rsidR="007C511B" w:rsidRDefault="007C511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br w:type="page"/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b/>
          <w:color w:val="000000"/>
          <w:sz w:val="23"/>
          <w:szCs w:val="23"/>
        </w:rPr>
      </w:pPr>
      <w:r w:rsidRPr="005A3EFF">
        <w:rPr>
          <w:b/>
          <w:color w:val="000000"/>
          <w:sz w:val="23"/>
          <w:szCs w:val="23"/>
        </w:rPr>
        <w:lastRenderedPageBreak/>
        <w:t>ОПЛАТА ОРГАНИЗАЦИОННОГО ВЗНОСА</w:t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5A3EFF">
        <w:rPr>
          <w:bCs/>
          <w:color w:val="000000"/>
          <w:sz w:val="23"/>
          <w:szCs w:val="23"/>
          <w:lang/>
        </w:rPr>
        <w:t xml:space="preserve">Оргвзнос за участие в </w:t>
      </w:r>
      <w:r w:rsidRPr="005A3EFF">
        <w:rPr>
          <w:bCs/>
          <w:color w:val="000000"/>
          <w:sz w:val="23"/>
          <w:szCs w:val="23"/>
        </w:rPr>
        <w:t xml:space="preserve">работе </w:t>
      </w:r>
      <w:r w:rsidRPr="005A3EFF">
        <w:rPr>
          <w:bCs/>
          <w:color w:val="000000"/>
          <w:sz w:val="23"/>
          <w:szCs w:val="23"/>
          <w:lang/>
        </w:rPr>
        <w:t xml:space="preserve">конференции и публикацию статьи составляет </w:t>
      </w:r>
      <w:r w:rsidRPr="00C622EA">
        <w:rPr>
          <w:bCs/>
          <w:color w:val="000000"/>
          <w:sz w:val="23"/>
          <w:szCs w:val="23"/>
        </w:rPr>
        <w:t>8</w:t>
      </w:r>
      <w:r w:rsidRPr="005A3EFF">
        <w:rPr>
          <w:bCs/>
          <w:color w:val="000000"/>
          <w:sz w:val="23"/>
          <w:szCs w:val="23"/>
        </w:rPr>
        <w:t>0</w:t>
      </w:r>
      <w:r w:rsidRPr="005A3EFF">
        <w:rPr>
          <w:bCs/>
          <w:color w:val="000000"/>
          <w:sz w:val="23"/>
          <w:szCs w:val="23"/>
          <w:lang/>
        </w:rPr>
        <w:t xml:space="preserve">0 руб. за одну </w:t>
      </w:r>
      <w:r w:rsidRPr="005A3EFF">
        <w:rPr>
          <w:bCs/>
          <w:color w:val="000000"/>
          <w:sz w:val="23"/>
          <w:szCs w:val="23"/>
        </w:rPr>
        <w:t>статью (максимальное</w:t>
      </w:r>
      <w:r w:rsidRPr="005A3EFF">
        <w:rPr>
          <w:bCs/>
          <w:color w:val="000000"/>
          <w:sz w:val="23"/>
          <w:szCs w:val="23"/>
          <w:lang/>
        </w:rPr>
        <w:t xml:space="preserve"> количество страниц – </w:t>
      </w:r>
      <w:r w:rsidRPr="005A3EFF">
        <w:rPr>
          <w:bCs/>
          <w:color w:val="000000"/>
          <w:sz w:val="23"/>
          <w:szCs w:val="23"/>
        </w:rPr>
        <w:t>8</w:t>
      </w:r>
      <w:r w:rsidRPr="005A3EFF">
        <w:rPr>
          <w:bCs/>
          <w:color w:val="000000"/>
          <w:sz w:val="23"/>
          <w:szCs w:val="23"/>
          <w:lang/>
        </w:rPr>
        <w:t>). Оплату необходи</w:t>
      </w:r>
      <w:r w:rsidRPr="005A3EFF">
        <w:rPr>
          <w:color w:val="000000"/>
          <w:sz w:val="23"/>
          <w:szCs w:val="23"/>
          <w:lang/>
        </w:rPr>
        <w:t>мо</w:t>
      </w:r>
      <w:r w:rsidRPr="005A3EFF">
        <w:rPr>
          <w:color w:val="000000"/>
          <w:sz w:val="23"/>
          <w:szCs w:val="23"/>
        </w:rPr>
        <w:t xml:space="preserve"> произвести</w:t>
      </w:r>
      <w:r w:rsidRPr="005A3EFF">
        <w:rPr>
          <w:color w:val="000000"/>
          <w:sz w:val="23"/>
          <w:szCs w:val="23"/>
          <w:lang/>
        </w:rPr>
        <w:t xml:space="preserve"> банковским переводом. </w:t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i/>
          <w:color w:val="000000"/>
          <w:sz w:val="23"/>
          <w:szCs w:val="23"/>
          <w:lang/>
        </w:rPr>
      </w:pPr>
      <w:r w:rsidRPr="005A3EFF">
        <w:rPr>
          <w:b/>
          <w:i/>
          <w:color w:val="000000"/>
          <w:sz w:val="23"/>
          <w:szCs w:val="23"/>
          <w:lang/>
        </w:rPr>
        <w:t>Реквизиты для перечисления:</w:t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УФК по Чувашской Республике (ЧГПУ им. И.Я. Яковлева л/с 20156Х11160)</w:t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b/>
          <w:bCs/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 xml:space="preserve">ИНН </w:t>
      </w:r>
      <w:r w:rsidRPr="005A3EFF">
        <w:rPr>
          <w:b/>
          <w:bCs/>
          <w:color w:val="000000"/>
          <w:sz w:val="23"/>
          <w:szCs w:val="23"/>
        </w:rPr>
        <w:t>2128017587</w:t>
      </w:r>
      <w:r w:rsidRPr="005A3EFF">
        <w:rPr>
          <w:color w:val="000000"/>
          <w:sz w:val="23"/>
          <w:szCs w:val="23"/>
        </w:rPr>
        <w:t xml:space="preserve"> КПП </w:t>
      </w:r>
      <w:r w:rsidRPr="005A3EFF">
        <w:rPr>
          <w:b/>
          <w:bCs/>
          <w:color w:val="000000"/>
          <w:sz w:val="23"/>
          <w:szCs w:val="23"/>
        </w:rPr>
        <w:t>213001001</w:t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b/>
          <w:bCs/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 xml:space="preserve">р/с </w:t>
      </w:r>
      <w:r w:rsidRPr="005A3EFF">
        <w:rPr>
          <w:b/>
          <w:bCs/>
          <w:color w:val="000000"/>
          <w:sz w:val="23"/>
          <w:szCs w:val="23"/>
        </w:rPr>
        <w:t>40501810800002000001</w:t>
      </w:r>
    </w:p>
    <w:p w:rsidR="006A79CD" w:rsidRPr="005A3EFF" w:rsidRDefault="006A79CD" w:rsidP="006A79CD">
      <w:pPr>
        <w:shd w:val="clear" w:color="auto" w:fill="FFFFFF"/>
        <w:ind w:firstLine="709"/>
        <w:jc w:val="both"/>
        <w:rPr>
          <w:b/>
          <w:bCs/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БИК</w:t>
      </w:r>
      <w:r w:rsidRPr="005A3EFF">
        <w:rPr>
          <w:b/>
          <w:bCs/>
          <w:color w:val="000000"/>
          <w:sz w:val="23"/>
          <w:szCs w:val="23"/>
        </w:rPr>
        <w:t xml:space="preserve"> 049706001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b/>
          <w:bCs/>
          <w:color w:val="000000"/>
          <w:sz w:val="23"/>
          <w:szCs w:val="23"/>
        </w:rPr>
      </w:pPr>
      <w:r w:rsidRPr="005A3EFF">
        <w:rPr>
          <w:b/>
          <w:bCs/>
          <w:color w:val="000000"/>
          <w:sz w:val="23"/>
          <w:szCs w:val="23"/>
        </w:rPr>
        <w:t>Отделение – НБ Чувашская Республика г. Чебоксары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5A3EFF">
        <w:rPr>
          <w:b/>
          <w:color w:val="000000"/>
          <w:sz w:val="23"/>
          <w:szCs w:val="23"/>
        </w:rPr>
        <w:t>Код дохода</w:t>
      </w:r>
      <w:r w:rsidRPr="005A3EFF">
        <w:rPr>
          <w:color w:val="000000"/>
          <w:sz w:val="23"/>
          <w:szCs w:val="23"/>
        </w:rPr>
        <w:t xml:space="preserve"> 00000000000000000130 участие в конференции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ОКТМО 97701000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bCs/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В платежном поручении сделайте пометку:</w:t>
      </w:r>
      <w:r w:rsidRPr="005A3EFF">
        <w:rPr>
          <w:b/>
          <w:color w:val="000000"/>
          <w:sz w:val="23"/>
          <w:szCs w:val="23"/>
        </w:rPr>
        <w:t xml:space="preserve"> «для факультета физической культуры».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</w:p>
    <w:p w:rsidR="006A79CD" w:rsidRPr="005A3EFF" w:rsidRDefault="006A79CD" w:rsidP="006A79CD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 xml:space="preserve">Материалы </w:t>
      </w:r>
      <w:r w:rsidRPr="005A3EFF">
        <w:rPr>
          <w:b/>
          <w:color w:val="000000"/>
          <w:sz w:val="23"/>
          <w:szCs w:val="23"/>
        </w:rPr>
        <w:t>докторов наук</w:t>
      </w:r>
      <w:r w:rsidRPr="005A3EFF">
        <w:rPr>
          <w:color w:val="000000"/>
          <w:sz w:val="23"/>
          <w:szCs w:val="23"/>
        </w:rPr>
        <w:t xml:space="preserve"> (без соавторов), </w:t>
      </w:r>
      <w:r w:rsidRPr="005A3EFF">
        <w:rPr>
          <w:b/>
          <w:color w:val="000000"/>
          <w:sz w:val="23"/>
          <w:szCs w:val="23"/>
        </w:rPr>
        <w:t>зарубежных авторов</w:t>
      </w:r>
      <w:r w:rsidRPr="005A3EFF">
        <w:rPr>
          <w:color w:val="000000"/>
          <w:sz w:val="23"/>
          <w:szCs w:val="23"/>
        </w:rPr>
        <w:t xml:space="preserve"> (в том числе </w:t>
      </w:r>
      <w:r w:rsidRPr="005A3EFF">
        <w:rPr>
          <w:color w:val="000000"/>
          <w:sz w:val="23"/>
          <w:szCs w:val="23"/>
          <w:lang w:val="en-US"/>
        </w:rPr>
        <w:t>c</w:t>
      </w:r>
      <w:r w:rsidRPr="005A3EFF">
        <w:rPr>
          <w:color w:val="000000"/>
          <w:sz w:val="23"/>
          <w:szCs w:val="23"/>
        </w:rPr>
        <w:t xml:space="preserve"> соавторами), публикуются без оплаты  оргвзноса.</w:t>
      </w:r>
    </w:p>
    <w:p w:rsidR="006A79CD" w:rsidRPr="007C511B" w:rsidRDefault="006A79CD" w:rsidP="006A79CD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5A3EFF">
        <w:rPr>
          <w:b/>
          <w:color w:val="000000"/>
          <w:sz w:val="23"/>
          <w:szCs w:val="23"/>
        </w:rPr>
        <w:t>Телефон оргкомитета</w:t>
      </w:r>
      <w:r w:rsidRPr="005A3EFF">
        <w:rPr>
          <w:color w:val="000000"/>
          <w:sz w:val="23"/>
          <w:szCs w:val="23"/>
        </w:rPr>
        <w:t xml:space="preserve">: </w:t>
      </w:r>
      <w:r w:rsidRPr="007C511B">
        <w:rPr>
          <w:color w:val="000000"/>
          <w:sz w:val="23"/>
          <w:szCs w:val="23"/>
        </w:rPr>
        <w:t>8-9</w:t>
      </w:r>
      <w:r w:rsidR="007C511B" w:rsidRPr="007C511B">
        <w:rPr>
          <w:color w:val="000000"/>
          <w:sz w:val="23"/>
          <w:szCs w:val="23"/>
        </w:rPr>
        <w:t>27-850</w:t>
      </w:r>
      <w:r w:rsidRPr="007C511B">
        <w:rPr>
          <w:color w:val="000000"/>
          <w:sz w:val="23"/>
          <w:szCs w:val="23"/>
        </w:rPr>
        <w:t>-</w:t>
      </w:r>
      <w:r w:rsidR="007C511B" w:rsidRPr="007C511B">
        <w:rPr>
          <w:color w:val="000000"/>
          <w:sz w:val="23"/>
          <w:szCs w:val="23"/>
        </w:rPr>
        <w:t>36</w:t>
      </w:r>
      <w:r w:rsidRPr="007C511B">
        <w:rPr>
          <w:color w:val="000000"/>
          <w:sz w:val="23"/>
          <w:szCs w:val="23"/>
        </w:rPr>
        <w:t>-</w:t>
      </w:r>
      <w:r w:rsidR="007C511B" w:rsidRPr="007C511B">
        <w:rPr>
          <w:color w:val="000000"/>
          <w:sz w:val="23"/>
          <w:szCs w:val="23"/>
        </w:rPr>
        <w:t>37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7C511B">
        <w:rPr>
          <w:b/>
          <w:color w:val="000000"/>
          <w:sz w:val="23"/>
          <w:szCs w:val="23"/>
        </w:rPr>
        <w:t>Контактное лицо</w:t>
      </w:r>
      <w:r w:rsidRPr="007C511B">
        <w:rPr>
          <w:color w:val="000000"/>
          <w:sz w:val="23"/>
          <w:szCs w:val="23"/>
        </w:rPr>
        <w:t xml:space="preserve"> – зав. кафедрой </w:t>
      </w:r>
      <w:r w:rsidR="007C511B" w:rsidRPr="007C511B">
        <w:rPr>
          <w:color w:val="000000"/>
          <w:sz w:val="23"/>
          <w:szCs w:val="23"/>
        </w:rPr>
        <w:t>теоретических основ физического воспитания</w:t>
      </w:r>
      <w:r w:rsidRPr="007C511B">
        <w:rPr>
          <w:color w:val="000000"/>
          <w:sz w:val="23"/>
          <w:szCs w:val="23"/>
        </w:rPr>
        <w:t xml:space="preserve">, д-р пед. наук, проф. </w:t>
      </w:r>
      <w:r w:rsidR="007C511B" w:rsidRPr="007C511B">
        <w:rPr>
          <w:color w:val="000000"/>
          <w:sz w:val="23"/>
          <w:szCs w:val="23"/>
        </w:rPr>
        <w:t>Пьянзин Андрей Иванович</w:t>
      </w:r>
      <w:r w:rsidRPr="007C511B">
        <w:rPr>
          <w:color w:val="000000"/>
          <w:sz w:val="23"/>
          <w:szCs w:val="23"/>
        </w:rPr>
        <w:t>.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Материалы конференции будут опубликованы в виде электронного сборника научных статей, включенного в </w:t>
      </w:r>
      <w:r w:rsidRPr="005A3EFF">
        <w:rPr>
          <w:b/>
          <w:sz w:val="23"/>
          <w:szCs w:val="23"/>
        </w:rPr>
        <w:t>базу РИНЦ</w:t>
      </w:r>
      <w:r w:rsidRPr="005A3EFF">
        <w:rPr>
          <w:sz w:val="23"/>
          <w:szCs w:val="23"/>
        </w:rPr>
        <w:t xml:space="preserve"> (лицензионный договор № 3962-01/2016К от 25 января 2016 г.). Готовый сборник в формате </w:t>
      </w:r>
      <w:r w:rsidRPr="005A3EFF">
        <w:rPr>
          <w:sz w:val="23"/>
          <w:szCs w:val="23"/>
          <w:lang w:val="en-US"/>
        </w:rPr>
        <w:t>pdf</w:t>
      </w:r>
      <w:r w:rsidRPr="005A3EFF">
        <w:rPr>
          <w:sz w:val="23"/>
          <w:szCs w:val="23"/>
        </w:rPr>
        <w:t xml:space="preserve"> будет размещен на интернет-странице факультета физической культуры ЧГПУ им. И.Я. Яковлева по адресу </w:t>
      </w:r>
      <w:hyperlink r:id="rId6" w:history="1">
        <w:r w:rsidRPr="005A3EFF">
          <w:rPr>
            <w:color w:val="0000FF"/>
            <w:sz w:val="23"/>
            <w:szCs w:val="23"/>
            <w:u w:val="single"/>
          </w:rPr>
          <w:t>http://ffk.chgpu.edu.ru/index.php/nauchnaya-deyatelnost</w:t>
        </w:r>
      </w:hyperlink>
      <w:r w:rsidRPr="005A3EFF">
        <w:rPr>
          <w:sz w:val="23"/>
          <w:szCs w:val="23"/>
        </w:rPr>
        <w:t>, а также будет выслан вместе с сертификатом участника на адрес электронной почты, указанный Вами в заявке.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Оргкомитет оставляет за собой право отбора материалов для публикации. Материалы, не соответствующие тематике конференции, либо не оформленные в соответствии с требованиями, рассматриваться не будут.</w:t>
      </w:r>
    </w:p>
    <w:p w:rsidR="006A79CD" w:rsidRPr="005A3EFF" w:rsidRDefault="006A79CD" w:rsidP="006A79CD">
      <w:pPr>
        <w:ind w:firstLine="567"/>
        <w:jc w:val="both"/>
        <w:rPr>
          <w:sz w:val="23"/>
          <w:szCs w:val="23"/>
        </w:rPr>
      </w:pPr>
    </w:p>
    <w:p w:rsidR="006A79CD" w:rsidRPr="005A3EFF" w:rsidRDefault="006A79CD" w:rsidP="006A79CD">
      <w:pPr>
        <w:ind w:firstLine="567"/>
        <w:jc w:val="center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>Требования к оформлению рукописи научной статьи:</w:t>
      </w:r>
    </w:p>
    <w:p w:rsidR="006A79CD" w:rsidRPr="005A3EFF" w:rsidRDefault="006A79CD" w:rsidP="006A79CD">
      <w:pPr>
        <w:shd w:val="clear" w:color="auto" w:fill="FFFFFF"/>
        <w:tabs>
          <w:tab w:val="left" w:pos="1421"/>
        </w:tabs>
        <w:ind w:firstLine="567"/>
        <w:jc w:val="both"/>
        <w:rPr>
          <w:i/>
          <w:sz w:val="23"/>
          <w:szCs w:val="23"/>
        </w:rPr>
      </w:pPr>
      <w:r w:rsidRPr="005A3EFF">
        <w:rPr>
          <w:i/>
          <w:color w:val="000000"/>
          <w:spacing w:val="-1"/>
          <w:sz w:val="23"/>
          <w:szCs w:val="23"/>
          <w:u w:val="single"/>
        </w:rPr>
        <w:t>Требования к оформлению материалов: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pacing w:val="-1"/>
          <w:sz w:val="23"/>
          <w:szCs w:val="23"/>
        </w:rPr>
        <w:t>материалы предоставляются в объеме до 8 страниц, страницы НЕ НУМЕРОВАТЬ;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pacing w:val="-1"/>
          <w:sz w:val="23"/>
          <w:szCs w:val="23"/>
        </w:rPr>
        <w:t xml:space="preserve">текстовый редактор </w:t>
      </w:r>
      <w:r w:rsidRPr="005A3EFF">
        <w:rPr>
          <w:color w:val="000000"/>
          <w:spacing w:val="-1"/>
          <w:sz w:val="23"/>
          <w:szCs w:val="23"/>
          <w:lang w:val="en-US"/>
        </w:rPr>
        <w:t>Word</w:t>
      </w:r>
      <w:r w:rsidRPr="005A3EFF">
        <w:rPr>
          <w:color w:val="000000"/>
          <w:spacing w:val="-1"/>
          <w:sz w:val="23"/>
          <w:szCs w:val="23"/>
        </w:rPr>
        <w:t xml:space="preserve"> 2000/2016, формат А4 (допускается формат </w:t>
      </w:r>
      <w:r w:rsidRPr="005A3EFF">
        <w:rPr>
          <w:color w:val="000000"/>
          <w:spacing w:val="-1"/>
          <w:sz w:val="23"/>
          <w:szCs w:val="23"/>
          <w:lang w:val="en-US"/>
        </w:rPr>
        <w:t>rtf</w:t>
      </w:r>
      <w:r w:rsidRPr="005A3EFF">
        <w:rPr>
          <w:color w:val="000000"/>
          <w:spacing w:val="-1"/>
          <w:sz w:val="23"/>
          <w:szCs w:val="23"/>
        </w:rPr>
        <w:t>);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pacing w:val="3"/>
          <w:sz w:val="23"/>
          <w:szCs w:val="23"/>
        </w:rPr>
        <w:t>шрифт Т</w:t>
      </w:r>
      <w:r w:rsidRPr="005A3EFF">
        <w:rPr>
          <w:color w:val="000000"/>
          <w:spacing w:val="3"/>
          <w:sz w:val="23"/>
          <w:szCs w:val="23"/>
          <w:lang w:val="en-US"/>
        </w:rPr>
        <w:t>imesNewRoman</w:t>
      </w:r>
      <w:r w:rsidRPr="005A3EFF">
        <w:rPr>
          <w:color w:val="000000"/>
          <w:spacing w:val="3"/>
          <w:sz w:val="23"/>
          <w:szCs w:val="23"/>
        </w:rPr>
        <w:t xml:space="preserve">, размер шрифта 14 пт., интервал одинарный, отступ первой </w:t>
      </w:r>
      <w:r w:rsidRPr="005A3EFF">
        <w:rPr>
          <w:color w:val="000000"/>
          <w:sz w:val="23"/>
          <w:szCs w:val="23"/>
        </w:rPr>
        <w:t>строки (абзац) - 1,25 см, поля: верхнее, нижнее, правое, левое - 2 см;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текст работы не должен содержать переносы слов;</w:t>
      </w:r>
    </w:p>
    <w:p w:rsidR="006A79CD" w:rsidRPr="005A3EFF" w:rsidRDefault="006A79CD" w:rsidP="006A79CD">
      <w:pPr>
        <w:numPr>
          <w:ilvl w:val="0"/>
          <w:numId w:val="2"/>
        </w:numPr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по центру прописными буквами напечатать название работы </w:t>
      </w:r>
      <w:r w:rsidRPr="005A3EFF">
        <w:rPr>
          <w:i/>
          <w:sz w:val="23"/>
          <w:szCs w:val="23"/>
        </w:rPr>
        <w:t>(на русском и английском языках)</w:t>
      </w:r>
      <w:r w:rsidRPr="005A3EFF">
        <w:rPr>
          <w:sz w:val="23"/>
          <w:szCs w:val="23"/>
        </w:rPr>
        <w:t xml:space="preserve">; </w:t>
      </w:r>
    </w:p>
    <w:p w:rsidR="006A79CD" w:rsidRPr="005A3EFF" w:rsidRDefault="006A79CD" w:rsidP="006A79CD">
      <w:pPr>
        <w:numPr>
          <w:ilvl w:val="0"/>
          <w:numId w:val="2"/>
        </w:numPr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через один интервал ниже инициалы и фамилия автора (ов) строчными буквами </w:t>
      </w:r>
      <w:r w:rsidRPr="005A3EFF">
        <w:rPr>
          <w:i/>
          <w:sz w:val="23"/>
          <w:szCs w:val="23"/>
        </w:rPr>
        <w:t>(на русском и английском языках)</w:t>
      </w:r>
      <w:r w:rsidRPr="005A3EFF">
        <w:rPr>
          <w:sz w:val="23"/>
          <w:szCs w:val="23"/>
        </w:rPr>
        <w:t xml:space="preserve">; </w:t>
      </w:r>
    </w:p>
    <w:p w:rsidR="006A79CD" w:rsidRPr="005A3EFF" w:rsidRDefault="006A79CD" w:rsidP="006A79CD">
      <w:pPr>
        <w:numPr>
          <w:ilvl w:val="0"/>
          <w:numId w:val="2"/>
        </w:numPr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ниже указать полное название организации (строчными буквами), город, страну </w:t>
      </w:r>
      <w:r w:rsidRPr="005A3EFF">
        <w:rPr>
          <w:i/>
          <w:sz w:val="23"/>
          <w:szCs w:val="23"/>
        </w:rPr>
        <w:t>(на русском и английском языках)</w:t>
      </w:r>
      <w:r w:rsidRPr="005A3EFF">
        <w:rPr>
          <w:sz w:val="23"/>
          <w:szCs w:val="23"/>
        </w:rPr>
        <w:t>;</w:t>
      </w:r>
    </w:p>
    <w:p w:rsidR="006A79CD" w:rsidRPr="005A3EFF" w:rsidRDefault="006A79CD" w:rsidP="006A79CD">
      <w:pPr>
        <w:numPr>
          <w:ilvl w:val="0"/>
          <w:numId w:val="2"/>
        </w:numPr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ниже указать адрес электронной почты одного из авторов;</w:t>
      </w:r>
    </w:p>
    <w:p w:rsidR="006A79CD" w:rsidRPr="005A3EFF" w:rsidRDefault="006A79CD" w:rsidP="006A79CD">
      <w:pPr>
        <w:numPr>
          <w:ilvl w:val="0"/>
          <w:numId w:val="2"/>
        </w:numPr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 xml:space="preserve">через интервал ниже аннотация </w:t>
      </w:r>
      <w:r w:rsidRPr="005A3EFF">
        <w:rPr>
          <w:color w:val="000000"/>
          <w:spacing w:val="-1"/>
          <w:sz w:val="23"/>
          <w:szCs w:val="23"/>
        </w:rPr>
        <w:t>объемом не менее 500 знаков</w:t>
      </w:r>
      <w:r w:rsidRPr="005A3EFF">
        <w:rPr>
          <w:i/>
          <w:sz w:val="23"/>
          <w:szCs w:val="23"/>
        </w:rPr>
        <w:t xml:space="preserve"> (на русском и английском языках)</w:t>
      </w:r>
      <w:r w:rsidRPr="005A3EFF">
        <w:rPr>
          <w:sz w:val="23"/>
          <w:szCs w:val="23"/>
        </w:rPr>
        <w:t xml:space="preserve">; 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pacing w:val="-1"/>
          <w:sz w:val="23"/>
          <w:szCs w:val="23"/>
        </w:rPr>
        <w:t xml:space="preserve">через интервал ниже ключевые слова </w:t>
      </w:r>
      <w:r w:rsidRPr="005A3EFF">
        <w:rPr>
          <w:i/>
          <w:sz w:val="23"/>
          <w:szCs w:val="23"/>
        </w:rPr>
        <w:t>(на русском и английском языках)</w:t>
      </w:r>
      <w:r w:rsidRPr="005A3EFF">
        <w:rPr>
          <w:color w:val="000000"/>
          <w:spacing w:val="-1"/>
          <w:sz w:val="23"/>
          <w:szCs w:val="23"/>
        </w:rPr>
        <w:t>;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текст статьи должен содержать введение (актуальность), методы и организацию исследования, ре</w:t>
      </w:r>
      <w:r w:rsidRPr="005A3EFF">
        <w:rPr>
          <w:color w:val="000000"/>
          <w:spacing w:val="-1"/>
          <w:sz w:val="23"/>
          <w:szCs w:val="23"/>
        </w:rPr>
        <w:t>зультаты исследования и их обсуждение, выводы и список литературы (если имеется);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 xml:space="preserve">в текст могут быть включены графические изображения и таблицы (не более трёх), </w:t>
      </w:r>
      <w:r w:rsidRPr="005A3EFF">
        <w:rPr>
          <w:color w:val="000000"/>
          <w:spacing w:val="-1"/>
          <w:sz w:val="23"/>
          <w:szCs w:val="23"/>
        </w:rPr>
        <w:t xml:space="preserve">для чего необходимо указать их расположение в статье ссылками, например - рис.1, рис.2, </w:t>
      </w:r>
      <w:r w:rsidRPr="005A3EFF">
        <w:rPr>
          <w:color w:val="000000"/>
          <w:spacing w:val="-15"/>
          <w:sz w:val="23"/>
          <w:szCs w:val="23"/>
        </w:rPr>
        <w:t>табл. 1;</w:t>
      </w:r>
    </w:p>
    <w:p w:rsidR="006A79CD" w:rsidRPr="005A3EFF" w:rsidRDefault="006A79CD" w:rsidP="006A79C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>файлы рисунков прикладываются отдельно и должны содержать фамилию автора и номер рисунка (например: Иванов рис 1.</w:t>
      </w:r>
      <w:r w:rsidRPr="005A3EFF">
        <w:rPr>
          <w:color w:val="000000"/>
          <w:sz w:val="23"/>
          <w:szCs w:val="23"/>
          <w:lang w:val="en-US"/>
        </w:rPr>
        <w:t>jpg</w:t>
      </w:r>
      <w:r w:rsidRPr="005A3EFF">
        <w:rPr>
          <w:color w:val="000000"/>
          <w:sz w:val="23"/>
          <w:szCs w:val="23"/>
        </w:rPr>
        <w:t xml:space="preserve">). Допустимые форматы рисунков: </w:t>
      </w:r>
      <w:r w:rsidRPr="005A3EFF">
        <w:rPr>
          <w:color w:val="000000"/>
          <w:sz w:val="23"/>
          <w:szCs w:val="23"/>
          <w:lang w:val="en-US"/>
        </w:rPr>
        <w:t>jpg</w:t>
      </w:r>
      <w:r w:rsidRPr="005A3EFF">
        <w:rPr>
          <w:color w:val="000000"/>
          <w:sz w:val="23"/>
          <w:szCs w:val="23"/>
        </w:rPr>
        <w:t xml:space="preserve">, </w:t>
      </w:r>
      <w:r w:rsidRPr="005A3EFF">
        <w:rPr>
          <w:color w:val="000000"/>
          <w:sz w:val="23"/>
          <w:szCs w:val="23"/>
          <w:lang w:val="en-US"/>
        </w:rPr>
        <w:t>cdr</w:t>
      </w:r>
      <w:r w:rsidRPr="005A3EFF">
        <w:rPr>
          <w:color w:val="000000"/>
          <w:sz w:val="23"/>
          <w:szCs w:val="23"/>
        </w:rPr>
        <w:t xml:space="preserve">, </w:t>
      </w:r>
      <w:r w:rsidRPr="005A3EFF">
        <w:rPr>
          <w:color w:val="000000"/>
          <w:sz w:val="23"/>
          <w:szCs w:val="23"/>
          <w:lang w:val="en-US"/>
        </w:rPr>
        <w:t>psd</w:t>
      </w:r>
      <w:r w:rsidRPr="005A3EFF">
        <w:rPr>
          <w:color w:val="000000"/>
          <w:sz w:val="23"/>
          <w:szCs w:val="23"/>
        </w:rPr>
        <w:t xml:space="preserve">, </w:t>
      </w:r>
      <w:r w:rsidRPr="005A3EFF">
        <w:rPr>
          <w:color w:val="000000"/>
          <w:sz w:val="23"/>
          <w:szCs w:val="23"/>
          <w:lang w:val="en-US"/>
        </w:rPr>
        <w:t>png</w:t>
      </w:r>
      <w:r w:rsidRPr="005A3EFF">
        <w:rPr>
          <w:color w:val="000000"/>
          <w:sz w:val="23"/>
          <w:szCs w:val="23"/>
        </w:rPr>
        <w:t xml:space="preserve">, </w:t>
      </w:r>
      <w:r w:rsidRPr="005A3EFF">
        <w:rPr>
          <w:color w:val="000000"/>
          <w:sz w:val="23"/>
          <w:szCs w:val="23"/>
          <w:lang w:val="en-US"/>
        </w:rPr>
        <w:t>bmp</w:t>
      </w:r>
      <w:r w:rsidRPr="005A3EFF">
        <w:rPr>
          <w:color w:val="000000"/>
          <w:sz w:val="23"/>
          <w:szCs w:val="23"/>
        </w:rPr>
        <w:t xml:space="preserve">, </w:t>
      </w:r>
      <w:r w:rsidRPr="005A3EFF">
        <w:rPr>
          <w:color w:val="000000"/>
          <w:sz w:val="23"/>
          <w:szCs w:val="23"/>
          <w:lang w:val="en-US"/>
        </w:rPr>
        <w:t>gif</w:t>
      </w:r>
      <w:r w:rsidRPr="005A3EFF">
        <w:rPr>
          <w:color w:val="000000"/>
          <w:sz w:val="23"/>
          <w:szCs w:val="23"/>
        </w:rPr>
        <w:t xml:space="preserve">, </w:t>
      </w:r>
      <w:r w:rsidRPr="005A3EFF">
        <w:rPr>
          <w:color w:val="000000"/>
          <w:sz w:val="23"/>
          <w:szCs w:val="23"/>
          <w:lang w:val="en-US"/>
        </w:rPr>
        <w:t>tiff</w:t>
      </w:r>
      <w:r w:rsidRPr="005A3EFF">
        <w:rPr>
          <w:color w:val="000000"/>
          <w:sz w:val="23"/>
          <w:szCs w:val="23"/>
        </w:rPr>
        <w:t xml:space="preserve">. Недопустимые форматы рисунков: </w:t>
      </w:r>
      <w:r w:rsidRPr="005A3EFF">
        <w:rPr>
          <w:color w:val="000000"/>
          <w:sz w:val="23"/>
          <w:szCs w:val="23"/>
          <w:lang w:val="en-US"/>
        </w:rPr>
        <w:t>doc, docx.</w:t>
      </w:r>
    </w:p>
    <w:p w:rsidR="006A79CD" w:rsidRPr="005A3EFF" w:rsidRDefault="006A79CD" w:rsidP="006A79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5A3EFF">
        <w:rPr>
          <w:color w:val="000000"/>
          <w:sz w:val="23"/>
          <w:szCs w:val="23"/>
        </w:rPr>
        <w:t xml:space="preserve"> Рукописи научных статей проверяются системой «Антиплагиат». Доля оригинального </w:t>
      </w:r>
      <w:r w:rsidRPr="005A3EFF">
        <w:rPr>
          <w:color w:val="000000"/>
          <w:sz w:val="23"/>
          <w:szCs w:val="23"/>
        </w:rPr>
        <w:lastRenderedPageBreak/>
        <w:t xml:space="preserve">текста должна составлять не менее </w:t>
      </w:r>
      <w:r w:rsidRPr="005A3EFF">
        <w:rPr>
          <w:b/>
          <w:color w:val="000000"/>
          <w:sz w:val="23"/>
          <w:szCs w:val="23"/>
        </w:rPr>
        <w:t>70 %</w:t>
      </w:r>
      <w:r w:rsidRPr="005A3EFF">
        <w:rPr>
          <w:color w:val="000000"/>
          <w:sz w:val="23"/>
          <w:szCs w:val="23"/>
        </w:rPr>
        <w:t>.</w:t>
      </w:r>
    </w:p>
    <w:p w:rsidR="006A79CD" w:rsidRPr="005A3EFF" w:rsidRDefault="006A79CD" w:rsidP="006A79CD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Работы, не отвечающие вышеприведенным требованиям, не принимаются к опубликованию.</w:t>
      </w:r>
    </w:p>
    <w:p w:rsidR="006A79CD" w:rsidRPr="005A3EFF" w:rsidRDefault="006A79CD" w:rsidP="006A79CD">
      <w:pPr>
        <w:shd w:val="clear" w:color="auto" w:fill="FFFFFF"/>
        <w:jc w:val="center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>ЗАЯВКА</w:t>
      </w:r>
    </w:p>
    <w:p w:rsidR="006A79CD" w:rsidRPr="005A3EFF" w:rsidRDefault="006A79CD" w:rsidP="006A79CD">
      <w:pPr>
        <w:shd w:val="clear" w:color="auto" w:fill="FFFFFF"/>
        <w:jc w:val="center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 xml:space="preserve">на участие в </w:t>
      </w:r>
      <w:r w:rsidRPr="005A3EFF">
        <w:rPr>
          <w:b/>
          <w:sz w:val="23"/>
          <w:szCs w:val="23"/>
          <w:lang w:val="en-US"/>
        </w:rPr>
        <w:t>IX</w:t>
      </w:r>
      <w:r w:rsidRPr="005A3EFF">
        <w:rPr>
          <w:b/>
          <w:sz w:val="23"/>
          <w:szCs w:val="23"/>
        </w:rPr>
        <w:t xml:space="preserve"> Международной научно-практической конференции «Актуальные </w:t>
      </w:r>
    </w:p>
    <w:p w:rsidR="006A79CD" w:rsidRPr="005A3EFF" w:rsidRDefault="006A79CD" w:rsidP="006A79CD">
      <w:pPr>
        <w:shd w:val="clear" w:color="auto" w:fill="FFFFFF"/>
        <w:jc w:val="center"/>
        <w:rPr>
          <w:sz w:val="23"/>
          <w:szCs w:val="23"/>
        </w:rPr>
      </w:pPr>
      <w:r w:rsidRPr="005A3EFF">
        <w:rPr>
          <w:b/>
          <w:sz w:val="23"/>
          <w:szCs w:val="23"/>
        </w:rPr>
        <w:t xml:space="preserve">проблемы физической культуры и спорта» </w:t>
      </w:r>
      <w:r w:rsidRPr="005A3EFF">
        <w:rPr>
          <w:sz w:val="23"/>
          <w:szCs w:val="23"/>
        </w:rPr>
        <w:t>(для каждого участника заполняется отдельно)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1. Фамилия, имя, отчество ____________________________________________________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2. Полное название организации 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3. Должность _______________________________________________________________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4. Ученая степень, ученое звание_____________________________________________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5. Полное название кафедры __________________________________________________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6. Телефон _____________________________________________________________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7. Электронная почта_________________________________________________________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8. Наименование направления ___________________________________________________</w:t>
      </w:r>
    </w:p>
    <w:p w:rsidR="006A79CD" w:rsidRPr="005A3EFF" w:rsidRDefault="006A79CD" w:rsidP="006A79CD">
      <w:pPr>
        <w:shd w:val="clear" w:color="auto" w:fill="FFFFFF"/>
        <w:ind w:firstLine="567"/>
        <w:jc w:val="both"/>
        <w:rPr>
          <w:sz w:val="23"/>
          <w:szCs w:val="23"/>
        </w:rPr>
      </w:pPr>
      <w:r w:rsidRPr="005A3EFF">
        <w:rPr>
          <w:sz w:val="23"/>
          <w:szCs w:val="23"/>
        </w:rPr>
        <w:t>9. Форма участия (очное – докладчик, заочное – только публикация) отметить нужное</w:t>
      </w:r>
    </w:p>
    <w:p w:rsidR="006A79CD" w:rsidRPr="005A3EFF" w:rsidRDefault="006A79CD" w:rsidP="006A79CD">
      <w:pPr>
        <w:spacing w:before="120"/>
        <w:ind w:firstLine="567"/>
        <w:jc w:val="both"/>
        <w:rPr>
          <w:b/>
          <w:sz w:val="23"/>
          <w:szCs w:val="23"/>
        </w:rPr>
      </w:pPr>
    </w:p>
    <w:p w:rsidR="006A79CD" w:rsidRPr="005A3EFF" w:rsidRDefault="006A79CD" w:rsidP="006A79CD">
      <w:pPr>
        <w:spacing w:before="120"/>
        <w:ind w:firstLine="567"/>
        <w:jc w:val="both"/>
        <w:rPr>
          <w:b/>
          <w:sz w:val="23"/>
          <w:szCs w:val="23"/>
        </w:rPr>
      </w:pPr>
      <w:r w:rsidRPr="005A3EFF">
        <w:rPr>
          <w:b/>
          <w:sz w:val="23"/>
          <w:szCs w:val="23"/>
        </w:rPr>
        <w:t>Просим Вас передать данное информационное письмо Вашим коллегам.</w:t>
      </w:r>
    </w:p>
    <w:p w:rsidR="006A79CD" w:rsidRPr="00DF5112" w:rsidRDefault="006A79CD" w:rsidP="006A79CD">
      <w:pPr>
        <w:tabs>
          <w:tab w:val="left" w:pos="2196"/>
          <w:tab w:val="left" w:pos="5456"/>
        </w:tabs>
        <w:ind w:firstLine="567"/>
        <w:jc w:val="both"/>
        <w:rPr>
          <w:i/>
          <w:sz w:val="28"/>
          <w:szCs w:val="28"/>
        </w:rPr>
      </w:pPr>
    </w:p>
    <w:p w:rsidR="006A79CD" w:rsidRPr="00DF5112" w:rsidRDefault="006A79CD" w:rsidP="006A79CD">
      <w:pPr>
        <w:widowControl w:val="0"/>
        <w:jc w:val="center"/>
        <w:rPr>
          <w:sz w:val="28"/>
          <w:szCs w:val="28"/>
        </w:rPr>
      </w:pPr>
    </w:p>
    <w:p w:rsidR="006A79CD" w:rsidRDefault="006A79CD" w:rsidP="006A79CD"/>
    <w:p w:rsidR="004B0740" w:rsidRDefault="004B0740"/>
    <w:sectPr w:rsidR="004B0740" w:rsidSect="00DF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A6942"/>
    <w:lvl w:ilvl="0">
      <w:numFmt w:val="decimal"/>
      <w:lvlText w:val="*"/>
      <w:lvlJc w:val="left"/>
    </w:lvl>
  </w:abstractNum>
  <w:abstractNum w:abstractNumId="1">
    <w:nsid w:val="19A8696F"/>
    <w:multiLevelType w:val="hybridMultilevel"/>
    <w:tmpl w:val="B3A8E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A79CD"/>
    <w:rsid w:val="00295EC4"/>
    <w:rsid w:val="003F082A"/>
    <w:rsid w:val="004865E8"/>
    <w:rsid w:val="00490018"/>
    <w:rsid w:val="004B0740"/>
    <w:rsid w:val="00670351"/>
    <w:rsid w:val="006A79CD"/>
    <w:rsid w:val="007621D0"/>
    <w:rsid w:val="007C511B"/>
    <w:rsid w:val="008F0975"/>
    <w:rsid w:val="00A20B91"/>
    <w:rsid w:val="00DF2BE8"/>
    <w:rsid w:val="00F9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D"/>
    <w:rPr>
      <w:rFonts w:eastAsia="Times New Roman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670351"/>
    <w:pPr>
      <w:keepNext/>
      <w:keepLines/>
      <w:spacing w:line="360" w:lineRule="auto"/>
      <w:jc w:val="center"/>
      <w:outlineLvl w:val="1"/>
    </w:pPr>
    <w:rPr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018"/>
    <w:rPr>
      <w:b/>
      <w:bCs/>
    </w:rPr>
  </w:style>
  <w:style w:type="character" w:styleId="a4">
    <w:name w:val="Emphasis"/>
    <w:basedOn w:val="a0"/>
    <w:uiPriority w:val="20"/>
    <w:qFormat/>
    <w:rsid w:val="00490018"/>
    <w:rPr>
      <w:i/>
      <w:iCs/>
    </w:rPr>
  </w:style>
  <w:style w:type="paragraph" w:styleId="a5">
    <w:name w:val="List Paragraph"/>
    <w:basedOn w:val="a"/>
    <w:uiPriority w:val="34"/>
    <w:qFormat/>
    <w:rsid w:val="00670351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670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link w:val="2"/>
    <w:uiPriority w:val="99"/>
    <w:locked/>
    <w:rsid w:val="00670351"/>
    <w:rPr>
      <w:rFonts w:eastAsia="Times New Roman"/>
      <w:b/>
      <w:bCs/>
      <w:sz w:val="28"/>
      <w:szCs w:val="26"/>
    </w:rPr>
  </w:style>
  <w:style w:type="character" w:styleId="a6">
    <w:name w:val="Hyperlink"/>
    <w:basedOn w:val="a0"/>
    <w:uiPriority w:val="99"/>
    <w:unhideWhenUsed/>
    <w:rsid w:val="007C5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fk.chgpu.edu.ru/index.php/nauchnaya-deyatelnost" TargetMode="External"/><Relationship Id="rId5" Type="http://schemas.openxmlformats.org/officeDocument/2006/relationships/hyperlink" Target="mailto:ffk.tof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ЗавКаф</dc:creator>
  <cp:lastModifiedBy>HOME</cp:lastModifiedBy>
  <cp:revision>2</cp:revision>
  <dcterms:created xsi:type="dcterms:W3CDTF">2022-09-15T16:20:00Z</dcterms:created>
  <dcterms:modified xsi:type="dcterms:W3CDTF">2022-09-15T16:20:00Z</dcterms:modified>
</cp:coreProperties>
</file>