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CE" w:rsidRPr="008D46C1" w:rsidRDefault="00AE59CE" w:rsidP="005C3881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8D46C1">
        <w:rPr>
          <w:rFonts w:ascii="Times New Roman" w:hAnsi="Times New Roman"/>
          <w:b w:val="0"/>
          <w:color w:val="auto"/>
        </w:rPr>
        <w:t>Федеральное государственное бюджетное образовательное учреждение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высшего образования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«Елецкий государственный университет имени И.А. Бунина»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Институт филологии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Кафедра русского языка, методики его преподавания и документоведения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AE59CE" w:rsidRPr="008D46C1" w:rsidTr="003B60B1">
        <w:tc>
          <w:tcPr>
            <w:tcW w:w="3473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color w:val="943634"/>
                <w:sz w:val="26"/>
                <w:szCs w:val="26"/>
              </w:rPr>
              <w:t>1931    -</w:t>
            </w:r>
          </w:p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4" w:type="dxa"/>
          </w:tcPr>
          <w:p w:rsidR="00AE59CE" w:rsidRPr="008D46C1" w:rsidRDefault="00F07FE2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666875" cy="2371725"/>
                  <wp:effectExtent l="0" t="0" r="9525" b="9525"/>
                  <wp:docPr id="1" name="Рисунок 1" descr="C:\Users\acer\Desktop\Информац. письма\_O9LbCcWur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Информац. письма\_O9LbCcW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717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6"/>
                <w:szCs w:val="26"/>
              </w:rPr>
            </w:pPr>
          </w:p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color w:val="943634"/>
                <w:sz w:val="26"/>
                <w:szCs w:val="26"/>
              </w:rPr>
              <w:t>-   2021</w:t>
            </w:r>
          </w:p>
        </w:tc>
      </w:tr>
    </w:tbl>
    <w:p w:rsidR="00FA3A86" w:rsidRPr="008D46C1" w:rsidRDefault="00FA3A86" w:rsidP="005C38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59CE" w:rsidRPr="008D46C1" w:rsidRDefault="00907982" w:rsidP="009079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="00AE59CE" w:rsidRPr="008D46C1">
        <w:rPr>
          <w:rFonts w:ascii="Times New Roman" w:hAnsi="Times New Roman"/>
          <w:b/>
          <w:sz w:val="26"/>
          <w:szCs w:val="26"/>
        </w:rPr>
        <w:t>нформационное письмо</w:t>
      </w:r>
    </w:p>
    <w:p w:rsidR="00FA3A86" w:rsidRPr="008D46C1" w:rsidRDefault="00FA3A86" w:rsidP="005C38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Уважаемые коллеги!</w:t>
      </w:r>
    </w:p>
    <w:p w:rsidR="00284D9D" w:rsidRPr="00B02E38" w:rsidRDefault="00AE59CE" w:rsidP="00284D9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CFCFC"/>
        </w:rPr>
      </w:pPr>
      <w:r w:rsidRPr="008D46C1">
        <w:rPr>
          <w:rFonts w:ascii="Times New Roman" w:hAnsi="Times New Roman"/>
          <w:sz w:val="26"/>
          <w:szCs w:val="26"/>
        </w:rPr>
        <w:t>Кафедра русского языка, методики его преподавания и документоведения Елецкого государственного университета им. И.А. Бунина приглаша</w:t>
      </w:r>
      <w:r w:rsidR="006B3CB7" w:rsidRPr="008D46C1">
        <w:rPr>
          <w:rFonts w:ascii="Times New Roman" w:hAnsi="Times New Roman"/>
          <w:sz w:val="26"/>
          <w:szCs w:val="26"/>
        </w:rPr>
        <w:t>е</w:t>
      </w:r>
      <w:r w:rsidR="00907982">
        <w:rPr>
          <w:rFonts w:ascii="Times New Roman" w:hAnsi="Times New Roman"/>
          <w:sz w:val="26"/>
          <w:szCs w:val="26"/>
        </w:rPr>
        <w:t>т Вас принять участие в Международной</w:t>
      </w:r>
      <w:r w:rsidRPr="008D46C1">
        <w:rPr>
          <w:rFonts w:ascii="Times New Roman" w:hAnsi="Times New Roman"/>
          <w:sz w:val="26"/>
          <w:szCs w:val="26"/>
        </w:rPr>
        <w:t xml:space="preserve"> научной конференции</w:t>
      </w:r>
      <w:r w:rsidRPr="008D46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D46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«Актуальные вопросы современной лингвистики: </w:t>
      </w:r>
      <w:proofErr w:type="spellStart"/>
      <w:r w:rsidRPr="008D46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Тихоновские</w:t>
      </w:r>
      <w:proofErr w:type="spellEnd"/>
      <w:r w:rsidRPr="008D46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чтения</w:t>
      </w:r>
      <w:r w:rsidRPr="008D46C1">
        <w:rPr>
          <w:rFonts w:ascii="Times New Roman" w:hAnsi="Times New Roman"/>
          <w:b/>
          <w:sz w:val="26"/>
          <w:szCs w:val="26"/>
        </w:rPr>
        <w:t>» (к 90-летию со дня рождения профессора А.Н. Тихонова)</w:t>
      </w:r>
      <w:r w:rsidR="00284D9D">
        <w:rPr>
          <w:rFonts w:ascii="Times New Roman" w:hAnsi="Times New Roman"/>
          <w:b/>
          <w:sz w:val="26"/>
          <w:szCs w:val="26"/>
        </w:rPr>
        <w:t xml:space="preserve">, </w:t>
      </w:r>
      <w:r w:rsidR="00284D9D" w:rsidRPr="00284D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84D9D" w:rsidRPr="001240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проводи</w:t>
      </w:r>
      <w:r w:rsidR="00284D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мой</w:t>
      </w:r>
      <w:r w:rsidR="001D78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="00284D9D" w:rsidRPr="001240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рамках </w:t>
      </w:r>
      <w:r w:rsidR="00284D9D" w:rsidRPr="001240C8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284D9D" w:rsidRPr="001240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Международного фестиваля  «Живая вода </w:t>
      </w:r>
      <w:r w:rsidR="00284D9D" w:rsidRPr="00B02E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светоносного русского Слова» при поддержке Министерства </w:t>
      </w:r>
      <w:r w:rsidR="001D78A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</w:t>
      </w:r>
      <w:r w:rsidR="00284D9D" w:rsidRPr="00B02E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росвещения Российской Федерации</w:t>
      </w:r>
      <w:r w:rsidR="001D78A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84D9D" w:rsidRPr="00B02E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</w:t>
      </w:r>
      <w:r w:rsidR="00284D9D" w:rsidRPr="00146E5B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1D78AA" w:rsidRPr="00146E5B">
        <w:rPr>
          <w:rFonts w:ascii="Times New Roman" w:hAnsi="Times New Roman"/>
          <w:sz w:val="26"/>
          <w:szCs w:val="26"/>
          <w:shd w:val="clear" w:color="auto" w:fill="FFFFFF"/>
        </w:rPr>
        <w:t>процессе</w:t>
      </w:r>
      <w:r w:rsidR="001D78AA" w:rsidRPr="001D78AA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284D9D" w:rsidRPr="00B02E3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реализации  ведомственной целевой программы  «Научно-методическое, методическое и кадровое обеспечение обучения русскому языку и языкам народов Российской Федерации» подпрограммы  «Совершенствование управление системой образования» государственной программы «Развитие образования».</w:t>
      </w:r>
    </w:p>
    <w:p w:rsidR="00AE59CE" w:rsidRPr="00B02E38" w:rsidRDefault="00AE59CE" w:rsidP="005C38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E59CE" w:rsidRPr="008D46C1" w:rsidRDefault="00AE59CE" w:rsidP="005C3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Сроки проведения</w:t>
      </w:r>
      <w:r w:rsidRPr="008D46C1">
        <w:rPr>
          <w:rFonts w:ascii="Times New Roman" w:hAnsi="Times New Roman"/>
          <w:sz w:val="26"/>
          <w:szCs w:val="26"/>
        </w:rPr>
        <w:t xml:space="preserve"> конференции </w:t>
      </w:r>
      <w:proofErr w:type="gramStart"/>
      <w:r w:rsidR="00005AC8">
        <w:rPr>
          <w:rFonts w:ascii="Times New Roman" w:hAnsi="Times New Roman"/>
          <w:b/>
          <w:sz w:val="26"/>
          <w:szCs w:val="26"/>
        </w:rPr>
        <w:t>–  2</w:t>
      </w:r>
      <w:proofErr w:type="gramEnd"/>
      <w:r w:rsidR="00005AC8">
        <w:rPr>
          <w:rFonts w:ascii="Times New Roman" w:hAnsi="Times New Roman"/>
          <w:b/>
          <w:sz w:val="26"/>
          <w:szCs w:val="26"/>
        </w:rPr>
        <w:t>-4</w:t>
      </w:r>
      <w:r w:rsidRPr="008D46C1">
        <w:rPr>
          <w:rFonts w:ascii="Times New Roman" w:hAnsi="Times New Roman"/>
          <w:b/>
          <w:sz w:val="26"/>
          <w:szCs w:val="26"/>
        </w:rPr>
        <w:t xml:space="preserve"> ноября 2021 года.</w:t>
      </w:r>
    </w:p>
    <w:p w:rsidR="00AE59CE" w:rsidRPr="008D46C1" w:rsidRDefault="00AE59CE" w:rsidP="005C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E59CE" w:rsidRPr="008D46C1" w:rsidRDefault="00AE59CE" w:rsidP="005C3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В 2021 году исполняется 90 лет со дня рождения А.Н.</w:t>
      </w:r>
      <w:r w:rsidR="00600F49" w:rsidRPr="008D46C1">
        <w:rPr>
          <w:rFonts w:ascii="Times New Roman" w:hAnsi="Times New Roman"/>
          <w:sz w:val="26"/>
          <w:szCs w:val="26"/>
          <w:lang w:val="en-US"/>
        </w:rPr>
        <w:t> </w:t>
      </w:r>
      <w:r w:rsidRPr="008D46C1">
        <w:rPr>
          <w:rFonts w:ascii="Times New Roman" w:hAnsi="Times New Roman"/>
          <w:sz w:val="26"/>
          <w:szCs w:val="26"/>
        </w:rPr>
        <w:t>Тихонова – доктора филологических наук, профессора, Заслуженного деятеля науки Российской Федерации и Республики Узбекистан, лауреата Премии Правительства</w:t>
      </w:r>
      <w:r w:rsidR="00600F49" w:rsidRPr="008D46C1">
        <w:rPr>
          <w:rFonts w:ascii="Times New Roman" w:hAnsi="Times New Roman"/>
          <w:sz w:val="26"/>
          <w:szCs w:val="26"/>
        </w:rPr>
        <w:t xml:space="preserve"> РФ в области образования. А.Н.</w:t>
      </w:r>
      <w:r w:rsidR="00600F49" w:rsidRPr="008D46C1">
        <w:rPr>
          <w:rFonts w:ascii="Times New Roman" w:hAnsi="Times New Roman"/>
          <w:sz w:val="26"/>
          <w:szCs w:val="26"/>
          <w:lang w:val="en-US"/>
        </w:rPr>
        <w:t> </w:t>
      </w:r>
      <w:r w:rsidRPr="008D46C1">
        <w:rPr>
          <w:rFonts w:ascii="Times New Roman" w:hAnsi="Times New Roman"/>
          <w:sz w:val="26"/>
          <w:szCs w:val="26"/>
        </w:rPr>
        <w:t xml:space="preserve">Тихонов – ученый, широко известный не только в России, но и во многих странах </w:t>
      </w:r>
      <w:r w:rsidR="00B273BE" w:rsidRPr="008D46C1">
        <w:rPr>
          <w:rFonts w:ascii="Times New Roman" w:hAnsi="Times New Roman"/>
          <w:sz w:val="26"/>
          <w:szCs w:val="26"/>
        </w:rPr>
        <w:t xml:space="preserve">ближнего и </w:t>
      </w:r>
      <w:r w:rsidRPr="008D46C1">
        <w:rPr>
          <w:rFonts w:ascii="Times New Roman" w:hAnsi="Times New Roman"/>
          <w:sz w:val="26"/>
          <w:szCs w:val="26"/>
        </w:rPr>
        <w:t xml:space="preserve">дальнего зарубежья, автор более 400 научных работ в области </w:t>
      </w:r>
      <w:r w:rsidR="00072B88" w:rsidRPr="008D46C1">
        <w:rPr>
          <w:rFonts w:ascii="Times New Roman" w:hAnsi="Times New Roman"/>
          <w:sz w:val="26"/>
          <w:szCs w:val="26"/>
        </w:rPr>
        <w:t xml:space="preserve">русистики, тюркологии </w:t>
      </w:r>
      <w:r w:rsidRPr="008D46C1">
        <w:rPr>
          <w:rFonts w:ascii="Times New Roman" w:hAnsi="Times New Roman"/>
          <w:sz w:val="26"/>
          <w:szCs w:val="26"/>
        </w:rPr>
        <w:t>и общего языкознания.</w:t>
      </w:r>
    </w:p>
    <w:p w:rsidR="00AE59CE" w:rsidRPr="008D46C1" w:rsidRDefault="00600F49" w:rsidP="005C3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Диапазон научных интересов А.Н.</w:t>
      </w:r>
      <w:r w:rsidRPr="008D46C1">
        <w:rPr>
          <w:rFonts w:ascii="Times New Roman" w:hAnsi="Times New Roman"/>
          <w:sz w:val="26"/>
          <w:szCs w:val="26"/>
          <w:lang w:val="en-US"/>
        </w:rPr>
        <w:t> </w:t>
      </w:r>
      <w:r w:rsidR="00AE59CE" w:rsidRPr="008D46C1">
        <w:rPr>
          <w:rFonts w:ascii="Times New Roman" w:hAnsi="Times New Roman"/>
          <w:sz w:val="26"/>
          <w:szCs w:val="26"/>
        </w:rPr>
        <w:t>Тихонова был очень широк. Он вн</w:t>
      </w:r>
      <w:r w:rsidRPr="008D46C1">
        <w:rPr>
          <w:rFonts w:ascii="Times New Roman" w:hAnsi="Times New Roman"/>
          <w:sz w:val="26"/>
          <w:szCs w:val="26"/>
        </w:rPr>
        <w:t>е</w:t>
      </w:r>
      <w:r w:rsidR="00AE59CE" w:rsidRPr="008D46C1">
        <w:rPr>
          <w:rFonts w:ascii="Times New Roman" w:hAnsi="Times New Roman"/>
          <w:sz w:val="26"/>
          <w:szCs w:val="26"/>
        </w:rPr>
        <w:t>с существенный вклад в развитие русской морфологии, словообразования, лексикологии, лек</w:t>
      </w:r>
      <w:r w:rsidRPr="008D46C1">
        <w:rPr>
          <w:rFonts w:ascii="Times New Roman" w:hAnsi="Times New Roman"/>
          <w:sz w:val="26"/>
          <w:szCs w:val="26"/>
        </w:rPr>
        <w:t xml:space="preserve">сикографии </w:t>
      </w:r>
      <w:proofErr w:type="gramStart"/>
      <w:r w:rsidRPr="008D46C1">
        <w:rPr>
          <w:rFonts w:ascii="Times New Roman" w:hAnsi="Times New Roman"/>
          <w:sz w:val="26"/>
          <w:szCs w:val="26"/>
        </w:rPr>
        <w:t>и  фразеологии</w:t>
      </w:r>
      <w:proofErr w:type="gramEnd"/>
      <w:r w:rsidRPr="008D46C1">
        <w:rPr>
          <w:rFonts w:ascii="Times New Roman" w:hAnsi="Times New Roman"/>
          <w:sz w:val="26"/>
          <w:szCs w:val="26"/>
        </w:rPr>
        <w:t>. А.Н. </w:t>
      </w:r>
      <w:r w:rsidR="00AE59CE" w:rsidRPr="008D46C1">
        <w:rPr>
          <w:rFonts w:ascii="Times New Roman" w:hAnsi="Times New Roman"/>
          <w:sz w:val="26"/>
          <w:szCs w:val="26"/>
        </w:rPr>
        <w:t xml:space="preserve">Тихонов разработал теорию словообразовательного гнезда, на базе которой создал фундаментальный двухтомный «Словообразовательный словарь русского языка». Это первый в мировой практике гнездовой словообразовательный словарь, сыгравший исключительно важную роль в дальнейшем углублении знаний о словообразовательной системе русского языка. </w:t>
      </w:r>
    </w:p>
    <w:p w:rsidR="00AE59CE" w:rsidRPr="008D46C1" w:rsidRDefault="00600F49" w:rsidP="005C3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lastRenderedPageBreak/>
        <w:t>А.Н. </w:t>
      </w:r>
      <w:r w:rsidR="00AE59CE" w:rsidRPr="008D46C1">
        <w:rPr>
          <w:rFonts w:ascii="Times New Roman" w:hAnsi="Times New Roman"/>
          <w:sz w:val="26"/>
          <w:szCs w:val="26"/>
        </w:rPr>
        <w:t>Тихонов активно внедрял современные научные достижения в школьный и вузовский учебный процесс. Научные школы, сформирова</w:t>
      </w:r>
      <w:r w:rsidRPr="008D46C1">
        <w:rPr>
          <w:rFonts w:ascii="Times New Roman" w:hAnsi="Times New Roman"/>
          <w:sz w:val="26"/>
          <w:szCs w:val="26"/>
        </w:rPr>
        <w:t>вшиеся на концепциях проф. А.Н. </w:t>
      </w:r>
      <w:r w:rsidR="00AE59CE" w:rsidRPr="008D46C1">
        <w:rPr>
          <w:rFonts w:ascii="Times New Roman" w:hAnsi="Times New Roman"/>
          <w:sz w:val="26"/>
          <w:szCs w:val="26"/>
        </w:rPr>
        <w:t>Тихонова в области словообразования и лексикографии, внесли огромный вклад в лингвистику, в теорию и практику составления словарей.</w:t>
      </w:r>
    </w:p>
    <w:p w:rsidR="00AE59CE" w:rsidRPr="008D46C1" w:rsidRDefault="00AE59CE" w:rsidP="005C3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59CE" w:rsidRPr="008D46C1" w:rsidRDefault="00AE59CE" w:rsidP="00BE41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На конференции планируется работа по следующим направлениям:</w:t>
      </w:r>
    </w:p>
    <w:p w:rsidR="00AE59CE" w:rsidRPr="008D46C1" w:rsidRDefault="0018323A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С</w:t>
      </w:r>
      <w:r w:rsidR="00072B88" w:rsidRPr="008D46C1">
        <w:rPr>
          <w:rFonts w:ascii="Times New Roman" w:hAnsi="Times New Roman"/>
          <w:sz w:val="26"/>
          <w:szCs w:val="26"/>
        </w:rPr>
        <w:t>ловообразовани</w:t>
      </w:r>
      <w:r w:rsidRPr="008D46C1">
        <w:rPr>
          <w:rFonts w:ascii="Times New Roman" w:hAnsi="Times New Roman"/>
          <w:sz w:val="26"/>
          <w:szCs w:val="26"/>
        </w:rPr>
        <w:t>е</w:t>
      </w:r>
      <w:r w:rsidR="00072B88" w:rsidRPr="008D46C1">
        <w:rPr>
          <w:rFonts w:ascii="Times New Roman" w:hAnsi="Times New Roman"/>
          <w:sz w:val="26"/>
          <w:szCs w:val="26"/>
        </w:rPr>
        <w:t xml:space="preserve"> славянских языков</w:t>
      </w:r>
      <w:r w:rsidRPr="008D46C1">
        <w:rPr>
          <w:rFonts w:ascii="Times New Roman" w:hAnsi="Times New Roman"/>
          <w:sz w:val="26"/>
          <w:szCs w:val="26"/>
        </w:rPr>
        <w:t xml:space="preserve">: </w:t>
      </w:r>
      <w:r w:rsidR="00072B88" w:rsidRPr="008D46C1">
        <w:rPr>
          <w:rFonts w:ascii="Times New Roman" w:hAnsi="Times New Roman"/>
          <w:sz w:val="26"/>
          <w:szCs w:val="26"/>
        </w:rPr>
        <w:t>сопоставительный, диахронический и синхрон</w:t>
      </w:r>
      <w:r w:rsidRPr="008D46C1">
        <w:rPr>
          <w:rFonts w:ascii="Times New Roman" w:hAnsi="Times New Roman"/>
          <w:sz w:val="26"/>
          <w:szCs w:val="26"/>
        </w:rPr>
        <w:t>ический</w:t>
      </w:r>
      <w:r w:rsidR="00072B88" w:rsidRPr="008D46C1">
        <w:rPr>
          <w:rFonts w:ascii="Times New Roman" w:hAnsi="Times New Roman"/>
          <w:sz w:val="26"/>
          <w:szCs w:val="26"/>
        </w:rPr>
        <w:t xml:space="preserve"> аспекты</w:t>
      </w:r>
      <w:r w:rsidRPr="008D46C1">
        <w:rPr>
          <w:rFonts w:ascii="Times New Roman" w:hAnsi="Times New Roman"/>
          <w:sz w:val="26"/>
          <w:szCs w:val="26"/>
        </w:rPr>
        <w:t>.</w:t>
      </w:r>
    </w:p>
    <w:p w:rsidR="00AE59CE" w:rsidRPr="008D46C1" w:rsidRDefault="00AE59CE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Актуальные проблемы лексикологии и лексикографии.</w:t>
      </w:r>
    </w:p>
    <w:p w:rsidR="001323BE" w:rsidRPr="008D46C1" w:rsidRDefault="001323BE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Коммуникативные аспекты современной грамматики.</w:t>
      </w:r>
    </w:p>
    <w:p w:rsidR="00243C0A" w:rsidRPr="008D46C1" w:rsidRDefault="00243C0A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Актуальные проблемы методики преподавания русского языка в школе и вузе.</w:t>
      </w:r>
    </w:p>
    <w:p w:rsidR="00AE59CE" w:rsidRPr="008D46C1" w:rsidRDefault="00AE59CE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Когнитивные аспекты изучения языка, </w:t>
      </w:r>
      <w:proofErr w:type="spellStart"/>
      <w:r w:rsidRPr="008D46C1">
        <w:rPr>
          <w:rFonts w:ascii="Times New Roman" w:hAnsi="Times New Roman"/>
          <w:sz w:val="26"/>
          <w:szCs w:val="26"/>
        </w:rPr>
        <w:t>концептосфера</w:t>
      </w:r>
      <w:proofErr w:type="spellEnd"/>
      <w:r w:rsidRPr="008D46C1">
        <w:rPr>
          <w:rFonts w:ascii="Times New Roman" w:hAnsi="Times New Roman"/>
          <w:sz w:val="26"/>
          <w:szCs w:val="26"/>
        </w:rPr>
        <w:t xml:space="preserve"> национального языка.</w:t>
      </w:r>
    </w:p>
    <w:p w:rsidR="00AE59CE" w:rsidRPr="008D46C1" w:rsidRDefault="005072A1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Х</w:t>
      </w:r>
      <w:r w:rsidR="00AE59CE" w:rsidRPr="008D46C1">
        <w:rPr>
          <w:rFonts w:ascii="Times New Roman" w:hAnsi="Times New Roman"/>
          <w:sz w:val="26"/>
          <w:szCs w:val="26"/>
        </w:rPr>
        <w:t>удожествен</w:t>
      </w:r>
      <w:r w:rsidR="0018323A" w:rsidRPr="008D46C1">
        <w:rPr>
          <w:rFonts w:ascii="Times New Roman" w:hAnsi="Times New Roman"/>
          <w:sz w:val="26"/>
          <w:szCs w:val="26"/>
        </w:rPr>
        <w:t>н</w:t>
      </w:r>
      <w:r w:rsidRPr="008D46C1">
        <w:rPr>
          <w:rFonts w:ascii="Times New Roman" w:hAnsi="Times New Roman"/>
          <w:sz w:val="26"/>
          <w:szCs w:val="26"/>
        </w:rPr>
        <w:t>ый и публицистический</w:t>
      </w:r>
      <w:r w:rsidR="0018323A" w:rsidRPr="008D46C1">
        <w:rPr>
          <w:rFonts w:ascii="Times New Roman" w:hAnsi="Times New Roman"/>
          <w:sz w:val="26"/>
          <w:szCs w:val="26"/>
        </w:rPr>
        <w:t xml:space="preserve"> текст </w:t>
      </w:r>
      <w:r w:rsidR="00072B88" w:rsidRPr="008D46C1">
        <w:rPr>
          <w:rFonts w:ascii="Times New Roman" w:hAnsi="Times New Roman"/>
          <w:sz w:val="26"/>
          <w:szCs w:val="26"/>
        </w:rPr>
        <w:t>в свете современных проблем лингвистики и литературоведения</w:t>
      </w:r>
      <w:r w:rsidR="00982659" w:rsidRPr="008D46C1">
        <w:rPr>
          <w:rFonts w:ascii="Times New Roman" w:hAnsi="Times New Roman"/>
          <w:sz w:val="26"/>
          <w:szCs w:val="26"/>
        </w:rPr>
        <w:t>.</w:t>
      </w:r>
    </w:p>
    <w:p w:rsidR="00AE59CE" w:rsidRPr="008D46C1" w:rsidRDefault="00AE59CE" w:rsidP="005C388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Современные аспекты переводоведения и межкультурной коммуникации.</w:t>
      </w:r>
    </w:p>
    <w:p w:rsidR="00AE59CE" w:rsidRPr="008D46C1" w:rsidRDefault="00AE59CE" w:rsidP="005C388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E59CE" w:rsidRPr="008D46C1" w:rsidRDefault="00AE59CE" w:rsidP="00BE41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Формы участия в конференции:</w:t>
      </w:r>
    </w:p>
    <w:p w:rsidR="00AE59CE" w:rsidRPr="008D46C1" w:rsidRDefault="00AE59CE" w:rsidP="005C388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очное участие (возможно онлайн-выступление</w:t>
      </w:r>
      <w:r w:rsidR="00E71425" w:rsidRPr="008D46C1">
        <w:rPr>
          <w:rFonts w:ascii="Times New Roman" w:hAnsi="Times New Roman"/>
          <w:sz w:val="26"/>
          <w:szCs w:val="26"/>
        </w:rPr>
        <w:t>, публикация статьи</w:t>
      </w:r>
      <w:r w:rsidRPr="008D46C1">
        <w:rPr>
          <w:rFonts w:ascii="Times New Roman" w:hAnsi="Times New Roman"/>
          <w:sz w:val="26"/>
          <w:szCs w:val="26"/>
        </w:rPr>
        <w:t>)</w:t>
      </w:r>
      <w:r w:rsidR="00870A38" w:rsidRPr="008D46C1">
        <w:rPr>
          <w:rFonts w:ascii="Times New Roman" w:hAnsi="Times New Roman"/>
          <w:sz w:val="26"/>
          <w:szCs w:val="26"/>
        </w:rPr>
        <w:t>;</w:t>
      </w:r>
    </w:p>
    <w:p w:rsidR="00AE59CE" w:rsidRPr="008D46C1" w:rsidRDefault="00AE59CE" w:rsidP="005C388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заочное участие (публикация статьи).</w:t>
      </w:r>
    </w:p>
    <w:p w:rsidR="00AC79A2" w:rsidRPr="008D46C1" w:rsidRDefault="00AC79A2" w:rsidP="00AC79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shd w:val="clear" w:color="auto" w:fill="FCFCFC"/>
        </w:rPr>
      </w:pPr>
      <w:r w:rsidRPr="008D46C1">
        <w:rPr>
          <w:rFonts w:ascii="Times New Roman" w:hAnsi="Times New Roman"/>
          <w:sz w:val="26"/>
          <w:szCs w:val="26"/>
          <w:shd w:val="clear" w:color="auto" w:fill="FCFCFC"/>
        </w:rPr>
        <w:t>В случае ухудшения эпидемиологической обстановки конференция пройдет в онлайн-формате.</w:t>
      </w:r>
    </w:p>
    <w:p w:rsidR="00AE59CE" w:rsidRPr="008D46C1" w:rsidRDefault="00AE59CE" w:rsidP="005C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59CE" w:rsidRPr="008D46C1" w:rsidRDefault="00AE59CE" w:rsidP="00BE419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Планируемые формы работы:</w:t>
      </w:r>
    </w:p>
    <w:p w:rsidR="00AE59CE" w:rsidRPr="008D46C1" w:rsidRDefault="00AE59CE" w:rsidP="005C38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•</w:t>
      </w:r>
      <w:r w:rsidRPr="008D46C1">
        <w:rPr>
          <w:rFonts w:ascii="Times New Roman" w:hAnsi="Times New Roman"/>
          <w:sz w:val="26"/>
          <w:szCs w:val="26"/>
        </w:rPr>
        <w:tab/>
        <w:t>пленарное заседание (доклады до 20 мин.);</w:t>
      </w:r>
    </w:p>
    <w:p w:rsidR="00AE59CE" w:rsidRPr="008D46C1" w:rsidRDefault="00AE59CE" w:rsidP="005C38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•</w:t>
      </w:r>
      <w:r w:rsidRPr="008D46C1">
        <w:rPr>
          <w:rFonts w:ascii="Times New Roman" w:hAnsi="Times New Roman"/>
          <w:sz w:val="26"/>
          <w:szCs w:val="26"/>
        </w:rPr>
        <w:tab/>
        <w:t xml:space="preserve">секционные заседания (выступления до </w:t>
      </w:r>
      <w:r w:rsidR="0049393A" w:rsidRPr="008D46C1">
        <w:rPr>
          <w:rFonts w:ascii="Times New Roman" w:hAnsi="Times New Roman"/>
          <w:sz w:val="26"/>
          <w:szCs w:val="26"/>
        </w:rPr>
        <w:t>8</w:t>
      </w:r>
      <w:r w:rsidRPr="008D46C1">
        <w:rPr>
          <w:rFonts w:ascii="Times New Roman" w:hAnsi="Times New Roman"/>
          <w:sz w:val="26"/>
          <w:szCs w:val="26"/>
        </w:rPr>
        <w:t xml:space="preserve"> мин.); </w:t>
      </w:r>
    </w:p>
    <w:p w:rsidR="00AE59CE" w:rsidRPr="008D46C1" w:rsidRDefault="00AE59CE" w:rsidP="005C38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•</w:t>
      </w:r>
      <w:r w:rsidRPr="008D46C1">
        <w:rPr>
          <w:rFonts w:ascii="Times New Roman" w:hAnsi="Times New Roman"/>
          <w:sz w:val="26"/>
          <w:szCs w:val="26"/>
        </w:rPr>
        <w:tab/>
        <w:t>круглый стол;</w:t>
      </w:r>
    </w:p>
    <w:p w:rsidR="00AE59CE" w:rsidRPr="008D46C1" w:rsidRDefault="00AE59CE" w:rsidP="005C38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•</w:t>
      </w:r>
      <w:r w:rsidRPr="008D46C1">
        <w:rPr>
          <w:rFonts w:ascii="Times New Roman" w:hAnsi="Times New Roman"/>
          <w:sz w:val="26"/>
          <w:szCs w:val="26"/>
        </w:rPr>
        <w:tab/>
        <w:t>культурная программа.</w:t>
      </w:r>
    </w:p>
    <w:p w:rsidR="00AE59CE" w:rsidRPr="008D46C1" w:rsidRDefault="00AE59CE" w:rsidP="005C38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59CE" w:rsidRPr="001240C8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CFCFC"/>
        </w:rPr>
      </w:pPr>
      <w:r w:rsidRPr="001240C8">
        <w:rPr>
          <w:rFonts w:ascii="Times New Roman" w:hAnsi="Times New Roman"/>
          <w:sz w:val="26"/>
          <w:szCs w:val="26"/>
          <w:shd w:val="clear" w:color="auto" w:fill="FCFCFC"/>
        </w:rPr>
        <w:t xml:space="preserve">По результатам конференции будет издан сборник научных трудов с присвоением номера </w:t>
      </w:r>
      <w:r w:rsidRPr="001240C8">
        <w:rPr>
          <w:rFonts w:ascii="Times New Roman" w:hAnsi="Times New Roman"/>
          <w:b/>
          <w:sz w:val="26"/>
          <w:szCs w:val="26"/>
          <w:shd w:val="clear" w:color="auto" w:fill="FCFCFC"/>
          <w:lang w:val="en-US"/>
        </w:rPr>
        <w:t>ISBN</w:t>
      </w:r>
      <w:r w:rsidRPr="001240C8">
        <w:rPr>
          <w:rFonts w:ascii="Times New Roman" w:hAnsi="Times New Roman"/>
          <w:sz w:val="26"/>
          <w:szCs w:val="26"/>
          <w:shd w:val="clear" w:color="auto" w:fill="FCFCFC"/>
        </w:rPr>
        <w:t xml:space="preserve"> </w:t>
      </w:r>
      <w:proofErr w:type="gramStart"/>
      <w:r w:rsidRPr="001240C8">
        <w:rPr>
          <w:rFonts w:ascii="Times New Roman" w:hAnsi="Times New Roman"/>
          <w:sz w:val="26"/>
          <w:szCs w:val="26"/>
          <w:shd w:val="clear" w:color="auto" w:fill="FCFCFC"/>
        </w:rPr>
        <w:t>и  </w:t>
      </w:r>
      <w:r w:rsidRPr="001240C8">
        <w:rPr>
          <w:rFonts w:ascii="Times New Roman" w:hAnsi="Times New Roman"/>
          <w:bCs/>
          <w:sz w:val="26"/>
          <w:szCs w:val="26"/>
          <w:shd w:val="clear" w:color="auto" w:fill="FCFCFC"/>
        </w:rPr>
        <w:t>размещением</w:t>
      </w:r>
      <w:proofErr w:type="gramEnd"/>
      <w:r w:rsidRPr="001240C8">
        <w:rPr>
          <w:rFonts w:ascii="Times New Roman" w:hAnsi="Times New Roman"/>
          <w:bCs/>
          <w:sz w:val="26"/>
          <w:szCs w:val="26"/>
          <w:shd w:val="clear" w:color="auto" w:fill="FCFCFC"/>
        </w:rPr>
        <w:t xml:space="preserve"> в</w:t>
      </w:r>
      <w:r w:rsidRPr="001240C8">
        <w:rPr>
          <w:rFonts w:ascii="Times New Roman" w:hAnsi="Times New Roman"/>
          <w:sz w:val="26"/>
          <w:szCs w:val="26"/>
          <w:shd w:val="clear" w:color="auto" w:fill="FCFCFC"/>
        </w:rPr>
        <w:t xml:space="preserve">  Научной электронной библиотеке </w:t>
      </w:r>
      <w:r w:rsidRPr="001240C8">
        <w:rPr>
          <w:rFonts w:ascii="Times New Roman" w:hAnsi="Times New Roman"/>
          <w:b/>
          <w:sz w:val="26"/>
          <w:szCs w:val="26"/>
          <w:shd w:val="clear" w:color="auto" w:fill="FCFCFC"/>
        </w:rPr>
        <w:t>(</w:t>
      </w:r>
      <w:proofErr w:type="spellStart"/>
      <w:r w:rsidRPr="001240C8">
        <w:rPr>
          <w:rFonts w:ascii="Times New Roman" w:hAnsi="Times New Roman"/>
          <w:b/>
          <w:sz w:val="26"/>
          <w:szCs w:val="26"/>
          <w:shd w:val="clear" w:color="auto" w:fill="FCFCFC"/>
          <w:lang w:val="en-US"/>
        </w:rPr>
        <w:t>elibrary</w:t>
      </w:r>
      <w:proofErr w:type="spellEnd"/>
      <w:r w:rsidRPr="001240C8">
        <w:rPr>
          <w:rFonts w:ascii="Times New Roman" w:hAnsi="Times New Roman"/>
          <w:b/>
          <w:sz w:val="26"/>
          <w:szCs w:val="26"/>
          <w:shd w:val="clear" w:color="auto" w:fill="FCFCFC"/>
        </w:rPr>
        <w:t>.</w:t>
      </w:r>
      <w:proofErr w:type="spellStart"/>
      <w:r w:rsidRPr="001240C8">
        <w:rPr>
          <w:rFonts w:ascii="Times New Roman" w:hAnsi="Times New Roman"/>
          <w:b/>
          <w:sz w:val="26"/>
          <w:szCs w:val="26"/>
          <w:shd w:val="clear" w:color="auto" w:fill="FCFCFC"/>
          <w:lang w:val="en-US"/>
        </w:rPr>
        <w:t>ru</w:t>
      </w:r>
      <w:proofErr w:type="spellEnd"/>
      <w:r w:rsidRPr="001240C8">
        <w:rPr>
          <w:rFonts w:ascii="Times New Roman" w:hAnsi="Times New Roman"/>
          <w:b/>
          <w:sz w:val="26"/>
          <w:szCs w:val="26"/>
          <w:shd w:val="clear" w:color="auto" w:fill="FCFCFC"/>
        </w:rPr>
        <w:t>)</w:t>
      </w:r>
      <w:r w:rsidRPr="001240C8">
        <w:rPr>
          <w:rFonts w:ascii="Times New Roman" w:hAnsi="Times New Roman"/>
          <w:sz w:val="26"/>
          <w:szCs w:val="26"/>
          <w:shd w:val="clear" w:color="auto" w:fill="FCFCFC"/>
        </w:rPr>
        <w:t>, в системе Российского индекса научного цитирования (</w:t>
      </w:r>
      <w:r w:rsidRPr="001240C8">
        <w:rPr>
          <w:rFonts w:ascii="Times New Roman" w:hAnsi="Times New Roman"/>
          <w:b/>
          <w:bCs/>
          <w:sz w:val="26"/>
          <w:szCs w:val="26"/>
          <w:shd w:val="clear" w:color="auto" w:fill="FCFCFC"/>
        </w:rPr>
        <w:t>РИНЦ)</w:t>
      </w:r>
      <w:r w:rsidRPr="001240C8">
        <w:rPr>
          <w:rFonts w:ascii="Times New Roman" w:hAnsi="Times New Roman"/>
          <w:sz w:val="26"/>
          <w:szCs w:val="26"/>
          <w:shd w:val="clear" w:color="auto" w:fill="FCFCFC"/>
        </w:rPr>
        <w:t>.</w:t>
      </w:r>
      <w:r w:rsidR="001D0E44" w:rsidRPr="001240C8">
        <w:rPr>
          <w:rFonts w:ascii="Times New Roman" w:hAnsi="Times New Roman"/>
          <w:sz w:val="26"/>
          <w:szCs w:val="26"/>
          <w:shd w:val="clear" w:color="auto" w:fill="FCFCFC"/>
        </w:rPr>
        <w:t xml:space="preserve"> </w:t>
      </w:r>
    </w:p>
    <w:p w:rsidR="00AE59CE" w:rsidRPr="008D46C1" w:rsidRDefault="00AE59CE" w:rsidP="0090798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Условия публикации:</w:t>
      </w: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Заявки на участие в конференции (см. приложение) принимаются </w:t>
      </w:r>
      <w:proofErr w:type="gramStart"/>
      <w:r w:rsidR="00907982">
        <w:rPr>
          <w:rFonts w:ascii="Times New Roman" w:hAnsi="Times New Roman"/>
          <w:b/>
          <w:sz w:val="26"/>
          <w:szCs w:val="26"/>
        </w:rPr>
        <w:t xml:space="preserve">до  </w:t>
      </w:r>
      <w:r w:rsidR="008F18FE">
        <w:rPr>
          <w:rFonts w:ascii="Times New Roman" w:hAnsi="Times New Roman"/>
          <w:b/>
          <w:sz w:val="26"/>
          <w:szCs w:val="26"/>
        </w:rPr>
        <w:t>1</w:t>
      </w:r>
      <w:r w:rsidR="00785E84">
        <w:rPr>
          <w:rFonts w:ascii="Times New Roman" w:hAnsi="Times New Roman"/>
          <w:b/>
          <w:sz w:val="26"/>
          <w:szCs w:val="26"/>
        </w:rPr>
        <w:t>2</w:t>
      </w:r>
      <w:proofErr w:type="gramEnd"/>
      <w:r w:rsidR="008F18FE">
        <w:rPr>
          <w:rFonts w:ascii="Times New Roman" w:hAnsi="Times New Roman"/>
          <w:b/>
          <w:sz w:val="26"/>
          <w:szCs w:val="26"/>
        </w:rPr>
        <w:t xml:space="preserve"> октября</w:t>
      </w:r>
      <w:r w:rsidR="00600F49" w:rsidRPr="008D46C1">
        <w:rPr>
          <w:rFonts w:ascii="Times New Roman" w:hAnsi="Times New Roman"/>
          <w:b/>
          <w:sz w:val="26"/>
          <w:szCs w:val="26"/>
        </w:rPr>
        <w:t xml:space="preserve"> 2021 </w:t>
      </w:r>
      <w:r w:rsidRPr="008D46C1">
        <w:rPr>
          <w:rFonts w:ascii="Times New Roman" w:hAnsi="Times New Roman"/>
          <w:b/>
          <w:sz w:val="26"/>
          <w:szCs w:val="26"/>
        </w:rPr>
        <w:t>года</w:t>
      </w:r>
      <w:r w:rsidRPr="008D46C1">
        <w:rPr>
          <w:rFonts w:ascii="Times New Roman" w:hAnsi="Times New Roman"/>
          <w:sz w:val="26"/>
          <w:szCs w:val="26"/>
        </w:rPr>
        <w:t xml:space="preserve">. Заявку необходимо назвать по имени первого автора, например, Иванов И.И. Заявка. </w:t>
      </w:r>
    </w:p>
    <w:p w:rsidR="00907982" w:rsidRPr="00907982" w:rsidRDefault="00907982" w:rsidP="009079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7982">
        <w:rPr>
          <w:rFonts w:ascii="Times New Roman" w:hAnsi="Times New Roman"/>
          <w:sz w:val="26"/>
          <w:szCs w:val="26"/>
        </w:rPr>
        <w:t>По итогам конференции планируется издание сборника материалов (ISBN, РИНЦ).</w:t>
      </w:r>
    </w:p>
    <w:p w:rsidR="00907982" w:rsidRDefault="00907982" w:rsidP="009079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7982">
        <w:rPr>
          <w:rFonts w:ascii="Times New Roman" w:hAnsi="Times New Roman"/>
          <w:sz w:val="26"/>
          <w:szCs w:val="26"/>
        </w:rPr>
        <w:t>Участники конференции смогут получить сертификат об участии в состоявшемся научном мероприятии.</w:t>
      </w:r>
    </w:p>
    <w:p w:rsidR="00907982" w:rsidRPr="00907982" w:rsidRDefault="00907982" w:rsidP="009079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Публикация статьи бесплатно. </w:t>
      </w:r>
    </w:p>
    <w:p w:rsidR="00907982" w:rsidRDefault="00907982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7982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К публикации принимаются статьи объемом до </w:t>
      </w:r>
      <w:r w:rsidR="00597454">
        <w:rPr>
          <w:rFonts w:ascii="Times New Roman" w:hAnsi="Times New Roman"/>
          <w:sz w:val="26"/>
          <w:szCs w:val="26"/>
        </w:rPr>
        <w:t>6</w:t>
      </w:r>
      <w:r w:rsidR="00E42A49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 xml:space="preserve">страниц машинописного текста формата А4, включая список литературы. </w:t>
      </w: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Статьи для сборника принимаются прикрепленным файлом до </w:t>
      </w:r>
      <w:r w:rsidR="00785E84" w:rsidRPr="00785E84">
        <w:rPr>
          <w:rFonts w:ascii="Times New Roman" w:hAnsi="Times New Roman"/>
          <w:b/>
          <w:sz w:val="26"/>
          <w:szCs w:val="26"/>
        </w:rPr>
        <w:t>2</w:t>
      </w:r>
      <w:r w:rsidR="00907982" w:rsidRPr="00785E84">
        <w:rPr>
          <w:rFonts w:ascii="Times New Roman" w:hAnsi="Times New Roman"/>
          <w:b/>
          <w:sz w:val="26"/>
          <w:szCs w:val="26"/>
        </w:rPr>
        <w:t>5</w:t>
      </w:r>
      <w:r w:rsidR="00907982">
        <w:rPr>
          <w:rFonts w:ascii="Times New Roman" w:hAnsi="Times New Roman"/>
          <w:b/>
          <w:sz w:val="26"/>
          <w:szCs w:val="26"/>
        </w:rPr>
        <w:t xml:space="preserve"> октября</w:t>
      </w:r>
      <w:r w:rsidRPr="008D46C1">
        <w:rPr>
          <w:rFonts w:ascii="Times New Roman" w:hAnsi="Times New Roman"/>
          <w:b/>
          <w:sz w:val="26"/>
          <w:szCs w:val="26"/>
        </w:rPr>
        <w:t xml:space="preserve"> 2021 года.</w:t>
      </w:r>
      <w:r w:rsidRPr="008D46C1">
        <w:rPr>
          <w:rFonts w:ascii="Times New Roman" w:hAnsi="Times New Roman"/>
          <w:sz w:val="26"/>
          <w:szCs w:val="26"/>
        </w:rPr>
        <w:t xml:space="preserve">     Прикрепленный файл необходимо назвать по имени п</w:t>
      </w:r>
      <w:r w:rsidR="00600F49" w:rsidRPr="008D46C1">
        <w:rPr>
          <w:rFonts w:ascii="Times New Roman" w:hAnsi="Times New Roman"/>
          <w:sz w:val="26"/>
          <w:szCs w:val="26"/>
        </w:rPr>
        <w:t>ервого автора, например, Иванов </w:t>
      </w:r>
      <w:r w:rsidRPr="008D46C1">
        <w:rPr>
          <w:rFonts w:ascii="Times New Roman" w:hAnsi="Times New Roman"/>
          <w:sz w:val="26"/>
          <w:szCs w:val="26"/>
        </w:rPr>
        <w:t>И.И. Статья.</w:t>
      </w: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lastRenderedPageBreak/>
        <w:t xml:space="preserve">Заявки и статьи высылать по электронному адресу: </w:t>
      </w:r>
      <w:r w:rsidR="00F165ED" w:rsidRPr="008D46C1">
        <w:rPr>
          <w:rFonts w:ascii="Times New Roman" w:hAnsi="Times New Roman"/>
          <w:b/>
          <w:sz w:val="26"/>
          <w:szCs w:val="26"/>
        </w:rPr>
        <w:t>tikhonovskaya21@bk.ru</w:t>
      </w:r>
      <w:r w:rsidR="00F165ED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>(кафедра русского языка, методики его преподавания и документоведения).</w:t>
      </w:r>
    </w:p>
    <w:p w:rsidR="00AE59CE" w:rsidRPr="008D46C1" w:rsidRDefault="00AE59CE" w:rsidP="005C388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E59CE" w:rsidRPr="008D46C1" w:rsidRDefault="00AE59CE" w:rsidP="005C388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Технические требования к оформлению текста статьи</w:t>
      </w:r>
    </w:p>
    <w:p w:rsidR="00AE59CE" w:rsidRPr="008D46C1" w:rsidRDefault="00AE59CE" w:rsidP="005C3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Поля: верхнее, нижнее и правое – </w:t>
      </w:r>
      <w:smartTag w:uri="urn:schemas-microsoft-com:office:smarttags" w:element="metricconverter">
        <w:smartTagPr>
          <w:attr w:name="ProductID" w:val="2 см"/>
        </w:smartTagPr>
        <w:r w:rsidRPr="008D46C1">
          <w:rPr>
            <w:rFonts w:ascii="Times New Roman" w:hAnsi="Times New Roman"/>
            <w:sz w:val="26"/>
            <w:szCs w:val="26"/>
          </w:rPr>
          <w:t>2 см</w:t>
        </w:r>
      </w:smartTag>
      <w:r w:rsidRPr="008D46C1">
        <w:rPr>
          <w:rFonts w:ascii="Times New Roman" w:hAnsi="Times New Roman"/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8D46C1">
          <w:rPr>
            <w:rFonts w:ascii="Times New Roman" w:hAnsi="Times New Roman"/>
            <w:sz w:val="26"/>
            <w:szCs w:val="26"/>
          </w:rPr>
          <w:t>3 см</w:t>
        </w:r>
      </w:smartTag>
      <w:r w:rsidRPr="008D46C1">
        <w:rPr>
          <w:rFonts w:ascii="Times New Roman" w:hAnsi="Times New Roman"/>
          <w:sz w:val="26"/>
          <w:szCs w:val="26"/>
        </w:rPr>
        <w:t xml:space="preserve">; интервал </w:t>
      </w:r>
      <w:r w:rsidR="00597454">
        <w:rPr>
          <w:rFonts w:ascii="Times New Roman" w:hAnsi="Times New Roman"/>
          <w:sz w:val="26"/>
          <w:szCs w:val="26"/>
        </w:rPr>
        <w:t>одинарный</w:t>
      </w:r>
      <w:r w:rsidRPr="008D46C1">
        <w:rPr>
          <w:rFonts w:ascii="Times New Roman" w:hAnsi="Times New Roman"/>
          <w:sz w:val="26"/>
          <w:szCs w:val="26"/>
        </w:rPr>
        <w:t xml:space="preserve">; отступ 1,25; размер (кегль) – 14 (кроме ключевых слов и аннотации, для них используется 12 шрифт); тип – </w:t>
      </w:r>
      <w:r w:rsidRPr="008D46C1">
        <w:rPr>
          <w:rFonts w:ascii="Times New Roman" w:hAnsi="Times New Roman"/>
          <w:sz w:val="26"/>
          <w:szCs w:val="26"/>
          <w:lang w:val="en-US"/>
        </w:rPr>
        <w:t>Times</w:t>
      </w:r>
      <w:r w:rsidR="009D5B2B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  <w:lang w:val="en-US"/>
        </w:rPr>
        <w:t>New</w:t>
      </w:r>
      <w:r w:rsidR="009D5B2B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  <w:lang w:val="en-US"/>
        </w:rPr>
        <w:t>Roman</w:t>
      </w:r>
      <w:r w:rsidRPr="008D46C1">
        <w:rPr>
          <w:rFonts w:ascii="Times New Roman" w:hAnsi="Times New Roman"/>
          <w:sz w:val="26"/>
          <w:szCs w:val="26"/>
        </w:rPr>
        <w:t xml:space="preserve">; стиль Обычный. На первой строчке </w:t>
      </w:r>
      <w:proofErr w:type="gramStart"/>
      <w:r w:rsidRPr="008D46C1">
        <w:rPr>
          <w:rFonts w:ascii="Times New Roman" w:hAnsi="Times New Roman"/>
          <w:sz w:val="26"/>
          <w:szCs w:val="26"/>
        </w:rPr>
        <w:t>печатаются  инициалы</w:t>
      </w:r>
      <w:proofErr w:type="gramEnd"/>
      <w:r w:rsidRPr="008D46C1">
        <w:rPr>
          <w:rFonts w:ascii="Times New Roman" w:hAnsi="Times New Roman"/>
          <w:sz w:val="26"/>
          <w:szCs w:val="26"/>
        </w:rPr>
        <w:t xml:space="preserve"> и фамилия автора(</w:t>
      </w:r>
      <w:proofErr w:type="spellStart"/>
      <w:r w:rsidRPr="008D46C1">
        <w:rPr>
          <w:rFonts w:ascii="Times New Roman" w:hAnsi="Times New Roman"/>
          <w:sz w:val="26"/>
          <w:szCs w:val="26"/>
        </w:rPr>
        <w:t>ов</w:t>
      </w:r>
      <w:proofErr w:type="spellEnd"/>
      <w:r w:rsidRPr="008D46C1">
        <w:rPr>
          <w:rFonts w:ascii="Times New Roman" w:hAnsi="Times New Roman"/>
          <w:sz w:val="26"/>
          <w:szCs w:val="26"/>
        </w:rPr>
        <w:t xml:space="preserve">) на русском </w:t>
      </w:r>
      <w:r w:rsidR="00B3371C" w:rsidRPr="008D46C1">
        <w:rPr>
          <w:rFonts w:ascii="Times New Roman" w:hAnsi="Times New Roman"/>
          <w:sz w:val="26"/>
          <w:szCs w:val="26"/>
        </w:rPr>
        <w:t>языке, на второй – на  английском языке</w:t>
      </w:r>
      <w:r w:rsidRPr="008D46C1">
        <w:rPr>
          <w:rFonts w:ascii="Times New Roman" w:hAnsi="Times New Roman"/>
          <w:sz w:val="26"/>
          <w:szCs w:val="26"/>
        </w:rPr>
        <w:t xml:space="preserve">, выравнивание по правому краю. На </w:t>
      </w:r>
      <w:r w:rsidR="001573CC" w:rsidRPr="008D46C1">
        <w:rPr>
          <w:rFonts w:ascii="Times New Roman" w:hAnsi="Times New Roman"/>
          <w:sz w:val="26"/>
          <w:szCs w:val="26"/>
        </w:rPr>
        <w:t>третьей</w:t>
      </w:r>
      <w:r w:rsidRPr="008D46C1">
        <w:rPr>
          <w:rFonts w:ascii="Times New Roman" w:hAnsi="Times New Roman"/>
          <w:sz w:val="26"/>
          <w:szCs w:val="26"/>
        </w:rPr>
        <w:t xml:space="preserve"> строчке курсивом – полное название организации, города на русском </w:t>
      </w:r>
      <w:r w:rsidR="001573CC" w:rsidRPr="008D46C1">
        <w:rPr>
          <w:rFonts w:ascii="Times New Roman" w:hAnsi="Times New Roman"/>
          <w:sz w:val="26"/>
          <w:szCs w:val="26"/>
        </w:rPr>
        <w:t>языке</w:t>
      </w:r>
      <w:r w:rsidRPr="008D46C1">
        <w:rPr>
          <w:rFonts w:ascii="Times New Roman" w:hAnsi="Times New Roman"/>
          <w:sz w:val="26"/>
          <w:szCs w:val="26"/>
        </w:rPr>
        <w:t xml:space="preserve">, </w:t>
      </w:r>
      <w:r w:rsidR="001573CC" w:rsidRPr="008D46C1">
        <w:rPr>
          <w:rFonts w:ascii="Times New Roman" w:hAnsi="Times New Roman"/>
          <w:sz w:val="26"/>
          <w:szCs w:val="26"/>
        </w:rPr>
        <w:t xml:space="preserve">на четвертой – на английском, </w:t>
      </w:r>
      <w:r w:rsidRPr="008D46C1">
        <w:rPr>
          <w:rFonts w:ascii="Times New Roman" w:hAnsi="Times New Roman"/>
          <w:sz w:val="26"/>
          <w:szCs w:val="26"/>
        </w:rPr>
        <w:t>выравнивание по правому краю. На следующей строке – название статьи прописными буквами по центру страницы полужирным шрифтом на русском и английском языках. После заголовка размещается аннотация (на русском и английском языках) – не более 500 знаков. Ниже – ключевые слова (на русском и английском языках) – не более 5. Через строчку – текст статьи.</w:t>
      </w: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Страницы не нумеруются. Текст статьи выравнивается по ширине, он не должен содержать переносов, абзацы задаются автоматически (</w:t>
      </w:r>
      <w:smartTag w:uri="urn:schemas-microsoft-com:office:smarttags" w:element="metricconverter">
        <w:smartTagPr>
          <w:attr w:name="ProductID" w:val="1,25 см"/>
        </w:smartTagPr>
        <w:r w:rsidRPr="008D46C1">
          <w:rPr>
            <w:rFonts w:ascii="Times New Roman" w:hAnsi="Times New Roman"/>
            <w:sz w:val="26"/>
            <w:szCs w:val="26"/>
          </w:rPr>
          <w:t>1,25 см</w:t>
        </w:r>
      </w:smartTag>
      <w:r w:rsidRPr="008D46C1">
        <w:rPr>
          <w:rFonts w:ascii="Times New Roman" w:hAnsi="Times New Roman"/>
          <w:sz w:val="26"/>
          <w:szCs w:val="26"/>
        </w:rPr>
        <w:t>), а не с помощью пробелов. Список литературы оформляется по ГОСТ</w:t>
      </w:r>
      <w:r w:rsidR="00CB6A54" w:rsidRPr="008D46C1">
        <w:rPr>
          <w:rFonts w:ascii="Times New Roman" w:hAnsi="Times New Roman"/>
          <w:sz w:val="26"/>
          <w:szCs w:val="26"/>
        </w:rPr>
        <w:t xml:space="preserve"> Р 7.0.5</w:t>
      </w:r>
      <w:r w:rsidR="00CB6A54" w:rsidRPr="008D46C1">
        <w:rPr>
          <w:rFonts w:ascii="Times New Roman" w:hAnsi="Times New Roman"/>
          <w:sz w:val="26"/>
          <w:szCs w:val="26"/>
        </w:rPr>
        <w:softHyphen/>
        <w:t>–2008 12 шрифтом</w:t>
      </w:r>
      <w:r w:rsidRPr="008D46C1">
        <w:rPr>
          <w:rFonts w:ascii="Times New Roman" w:hAnsi="Times New Roman"/>
          <w:sz w:val="26"/>
          <w:szCs w:val="26"/>
        </w:rPr>
        <w:t>. Рисунки, таблицы вставляются как внедренный объект и входят в общий объем статьи. Ссылки на используемую литературу даются внутри текста в квадратных скобках</w:t>
      </w:r>
      <w:r w:rsidR="00B724D4" w:rsidRPr="008D46C1">
        <w:rPr>
          <w:rFonts w:ascii="Times New Roman" w:hAnsi="Times New Roman"/>
          <w:sz w:val="26"/>
          <w:szCs w:val="26"/>
        </w:rPr>
        <w:t>:</w:t>
      </w:r>
      <w:r w:rsidRPr="008D46C1">
        <w:rPr>
          <w:rFonts w:ascii="Times New Roman" w:hAnsi="Times New Roman"/>
          <w:sz w:val="26"/>
          <w:szCs w:val="26"/>
        </w:rPr>
        <w:t xml:space="preserve"> [1, с.</w:t>
      </w:r>
      <w:r w:rsidR="00A31559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 xml:space="preserve">24].   Список литературы – в конце текста со сплошной нумерацией. Источники и литература в списке перечисляются в алфавитном порядке.  </w:t>
      </w:r>
    </w:p>
    <w:p w:rsidR="00AE59CE" w:rsidRPr="008D46C1" w:rsidRDefault="00AE59CE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 Материалы печатаются в авторской редакции. Автор нес</w:t>
      </w:r>
      <w:r w:rsidR="00600F49" w:rsidRPr="008D46C1">
        <w:rPr>
          <w:rFonts w:ascii="Times New Roman" w:hAnsi="Times New Roman"/>
          <w:sz w:val="26"/>
          <w:szCs w:val="26"/>
        </w:rPr>
        <w:t>е</w:t>
      </w:r>
      <w:r w:rsidRPr="008D46C1">
        <w:rPr>
          <w:rFonts w:ascii="Times New Roman" w:hAnsi="Times New Roman"/>
          <w:sz w:val="26"/>
          <w:szCs w:val="26"/>
        </w:rPr>
        <w:t>т полную ответственность за их содержание. Оригинальность текста по результатам проверки в системе «Антиплагиат» должна составлять не менее 70%. Материалы, которые не соответствуют перечисленным требованиям, не рассматриваются и не возвращаются.</w:t>
      </w:r>
    </w:p>
    <w:p w:rsidR="004E6131" w:rsidRPr="008D46C1" w:rsidRDefault="004E6131" w:rsidP="005C38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6131" w:rsidRPr="008D46C1" w:rsidRDefault="00EA2FDF" w:rsidP="005C38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Образец оформления</w:t>
      </w:r>
    </w:p>
    <w:p w:rsidR="00EA2FDF" w:rsidRPr="008D46C1" w:rsidRDefault="00856089" w:rsidP="005C3881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>А.И. Иванов</w:t>
      </w:r>
    </w:p>
    <w:p w:rsidR="00B3371C" w:rsidRPr="008D46C1" w:rsidRDefault="00B3371C" w:rsidP="005C3881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  <w:lang w:val="en-US"/>
        </w:rPr>
        <w:t>A</w:t>
      </w:r>
      <w:r w:rsidRPr="008D46C1">
        <w:rPr>
          <w:rFonts w:ascii="Times New Roman" w:hAnsi="Times New Roman"/>
          <w:sz w:val="26"/>
          <w:szCs w:val="26"/>
        </w:rPr>
        <w:t>.</w:t>
      </w:r>
      <w:r w:rsidRPr="008D46C1">
        <w:rPr>
          <w:rFonts w:ascii="Times New Roman" w:hAnsi="Times New Roman"/>
          <w:sz w:val="26"/>
          <w:szCs w:val="26"/>
          <w:lang w:val="en-US"/>
        </w:rPr>
        <w:t>I</w:t>
      </w:r>
      <w:r w:rsidRPr="008D46C1">
        <w:rPr>
          <w:rFonts w:ascii="Times New Roman" w:hAnsi="Times New Roman"/>
          <w:sz w:val="26"/>
          <w:szCs w:val="26"/>
        </w:rPr>
        <w:t xml:space="preserve">. </w:t>
      </w:r>
      <w:r w:rsidRPr="008D46C1">
        <w:rPr>
          <w:rFonts w:ascii="Times New Roman" w:hAnsi="Times New Roman"/>
          <w:sz w:val="26"/>
          <w:szCs w:val="26"/>
          <w:lang w:val="en-US"/>
        </w:rPr>
        <w:t>Ivanov</w:t>
      </w:r>
    </w:p>
    <w:p w:rsidR="00856089" w:rsidRPr="008D46C1" w:rsidRDefault="00856089" w:rsidP="005C3881">
      <w:pPr>
        <w:spacing w:after="0" w:line="240" w:lineRule="auto"/>
        <w:ind w:firstLine="708"/>
        <w:jc w:val="right"/>
        <w:rPr>
          <w:rFonts w:ascii="Times New Roman" w:hAnsi="Times New Roman"/>
          <w:i/>
          <w:sz w:val="26"/>
          <w:szCs w:val="26"/>
        </w:rPr>
      </w:pPr>
      <w:r w:rsidRPr="008D46C1">
        <w:rPr>
          <w:rFonts w:ascii="Times New Roman" w:hAnsi="Times New Roman"/>
          <w:i/>
          <w:sz w:val="26"/>
          <w:szCs w:val="26"/>
        </w:rPr>
        <w:t>Елецкий государственный университет им. И.А. Бунина</w:t>
      </w:r>
      <w:r w:rsidR="00B3371C" w:rsidRPr="008D46C1">
        <w:rPr>
          <w:rFonts w:ascii="Times New Roman" w:hAnsi="Times New Roman"/>
          <w:i/>
          <w:sz w:val="26"/>
          <w:szCs w:val="26"/>
        </w:rPr>
        <w:t xml:space="preserve">, </w:t>
      </w:r>
      <w:r w:rsidRPr="008D46C1">
        <w:rPr>
          <w:rFonts w:ascii="Times New Roman" w:hAnsi="Times New Roman"/>
          <w:i/>
          <w:sz w:val="26"/>
          <w:szCs w:val="26"/>
        </w:rPr>
        <w:t>Елец</w:t>
      </w:r>
    </w:p>
    <w:p w:rsidR="001573CC" w:rsidRPr="008D46C1" w:rsidRDefault="001573CC" w:rsidP="005C3881">
      <w:pPr>
        <w:spacing w:after="0" w:line="240" w:lineRule="auto"/>
        <w:ind w:firstLine="708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8D46C1">
        <w:rPr>
          <w:rFonts w:ascii="Times New Roman" w:hAnsi="Times New Roman"/>
          <w:i/>
          <w:sz w:val="26"/>
          <w:szCs w:val="26"/>
        </w:rPr>
        <w:t>Bunin</w:t>
      </w:r>
      <w:proofErr w:type="spellEnd"/>
      <w:r w:rsidRPr="008D46C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46C1">
        <w:rPr>
          <w:rFonts w:ascii="Times New Roman" w:hAnsi="Times New Roman"/>
          <w:i/>
          <w:sz w:val="26"/>
          <w:szCs w:val="26"/>
        </w:rPr>
        <w:t>Yelets</w:t>
      </w:r>
      <w:proofErr w:type="spellEnd"/>
      <w:r w:rsidRPr="008D46C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46C1">
        <w:rPr>
          <w:rFonts w:ascii="Times New Roman" w:hAnsi="Times New Roman"/>
          <w:i/>
          <w:sz w:val="26"/>
          <w:szCs w:val="26"/>
        </w:rPr>
        <w:t>State</w:t>
      </w:r>
      <w:proofErr w:type="spellEnd"/>
      <w:r w:rsidRPr="008D46C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D46C1">
        <w:rPr>
          <w:rFonts w:ascii="Times New Roman" w:hAnsi="Times New Roman"/>
          <w:i/>
          <w:sz w:val="26"/>
          <w:szCs w:val="26"/>
        </w:rPr>
        <w:t>University</w:t>
      </w:r>
      <w:proofErr w:type="spellEnd"/>
      <w:r w:rsidRPr="008D46C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D46C1">
        <w:rPr>
          <w:rFonts w:ascii="Times New Roman" w:hAnsi="Times New Roman"/>
          <w:i/>
          <w:sz w:val="26"/>
          <w:szCs w:val="26"/>
        </w:rPr>
        <w:t>Yelets</w:t>
      </w:r>
      <w:proofErr w:type="spellEnd"/>
    </w:p>
    <w:p w:rsidR="001573CC" w:rsidRPr="008D46C1" w:rsidRDefault="001573CC" w:rsidP="005C388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56089" w:rsidRPr="008D46C1" w:rsidRDefault="00856089" w:rsidP="005C38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ОБОГАЩЕНИЕ СЛОВАРНОГО ЗАПАСА УЧАЩИХСЯ НА ОСНОВЕ УСВОЕНИЯ СЛОВООБРАЗОВАТЕЛЬНЫХ ЗНАЧЕНИЙ ПРОИЗВОДНЫХ СЛОВ</w:t>
      </w:r>
    </w:p>
    <w:p w:rsidR="001573CC" w:rsidRPr="008D46C1" w:rsidRDefault="001573CC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D46C1">
        <w:rPr>
          <w:rFonts w:ascii="Times New Roman" w:hAnsi="Times New Roman"/>
          <w:b/>
          <w:sz w:val="26"/>
          <w:szCs w:val="26"/>
          <w:lang w:val="en-US"/>
        </w:rPr>
        <w:t>ENRICHMENT OF THE VOCABULARY STOCK OF STUDENTS ON THE BASIS OF THE ASSEMBLY OF THE DEFINITIONAL VALUES OF DERIVATIVE WORDS</w:t>
      </w:r>
    </w:p>
    <w:p w:rsidR="00875B51" w:rsidRPr="008D46C1" w:rsidRDefault="00875B51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573CC" w:rsidRPr="008D46C1" w:rsidRDefault="00085372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b/>
          <w:i/>
          <w:sz w:val="26"/>
          <w:szCs w:val="26"/>
        </w:rPr>
        <w:t xml:space="preserve">Аннотация </w:t>
      </w:r>
      <w:r w:rsidRPr="008D46C1">
        <w:rPr>
          <w:rFonts w:ascii="Times New Roman" w:hAnsi="Times New Roman"/>
          <w:sz w:val="26"/>
          <w:szCs w:val="26"/>
        </w:rPr>
        <w:t>(на русском и английском языках).</w:t>
      </w:r>
    </w:p>
    <w:p w:rsidR="00085372" w:rsidRPr="008D46C1" w:rsidRDefault="00085372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b/>
          <w:i/>
          <w:sz w:val="26"/>
          <w:szCs w:val="26"/>
        </w:rPr>
        <w:t xml:space="preserve">Ключевые слова </w:t>
      </w:r>
      <w:r w:rsidRPr="008D46C1">
        <w:rPr>
          <w:rFonts w:ascii="Times New Roman" w:hAnsi="Times New Roman"/>
          <w:sz w:val="26"/>
          <w:szCs w:val="26"/>
        </w:rPr>
        <w:t>(на русском и английском языках).</w:t>
      </w:r>
    </w:p>
    <w:p w:rsidR="000A04EE" w:rsidRPr="008D46C1" w:rsidRDefault="000A04EE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1573CC" w:rsidRPr="008D46C1" w:rsidRDefault="00A31559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Список литературы</w:t>
      </w:r>
    </w:p>
    <w:p w:rsidR="00B02D5E" w:rsidRPr="008D46C1" w:rsidRDefault="00CC1B9D" w:rsidP="005C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</w:rPr>
      </w:pPr>
      <w:r w:rsidRPr="008D46C1">
        <w:rPr>
          <w:rFonts w:ascii="Times New Roman" w:hAnsi="Times New Roman"/>
          <w:bCs/>
          <w:color w:val="222222"/>
          <w:sz w:val="26"/>
          <w:szCs w:val="26"/>
          <w:shd w:val="clear" w:color="auto" w:fill="FFFFFF"/>
        </w:rPr>
        <w:t xml:space="preserve">1. </w:t>
      </w:r>
      <w:r w:rsidR="00B02D5E" w:rsidRPr="008D46C1">
        <w:rPr>
          <w:rFonts w:ascii="Times New Roman" w:hAnsi="Times New Roman"/>
          <w:bCs/>
          <w:color w:val="222222"/>
          <w:sz w:val="26"/>
          <w:szCs w:val="26"/>
          <w:shd w:val="clear" w:color="auto" w:fill="FFFFFF"/>
        </w:rPr>
        <w:t>Тихонов А</w:t>
      </w:r>
      <w:r w:rsidRPr="008D46C1">
        <w:rPr>
          <w:rFonts w:ascii="Times New Roman" w:hAnsi="Times New Roman"/>
          <w:bCs/>
          <w:color w:val="222222"/>
          <w:sz w:val="26"/>
          <w:szCs w:val="26"/>
          <w:shd w:val="clear" w:color="auto" w:fill="FFFFFF"/>
        </w:rPr>
        <w:t>.</w:t>
      </w:r>
      <w:r w:rsidR="00B02D5E" w:rsidRPr="008D46C1">
        <w:rPr>
          <w:rFonts w:ascii="Times New Roman" w:hAnsi="Times New Roman"/>
          <w:bCs/>
          <w:color w:val="222222"/>
          <w:sz w:val="26"/>
          <w:szCs w:val="26"/>
          <w:shd w:val="clear" w:color="auto" w:fill="FFFFFF"/>
        </w:rPr>
        <w:t>Н</w:t>
      </w:r>
      <w:r w:rsidRPr="008D46C1">
        <w:rPr>
          <w:rFonts w:ascii="Times New Roman" w:hAnsi="Times New Roman"/>
          <w:bCs/>
          <w:color w:val="222222"/>
          <w:sz w:val="26"/>
          <w:szCs w:val="26"/>
          <w:shd w:val="clear" w:color="auto" w:fill="FFFFFF"/>
        </w:rPr>
        <w:t xml:space="preserve">. </w:t>
      </w:r>
      <w:r w:rsidR="00B02D5E" w:rsidRPr="008D46C1">
        <w:rPr>
          <w:rFonts w:ascii="Times New Roman" w:hAnsi="Times New Roman"/>
          <w:color w:val="222222"/>
          <w:sz w:val="26"/>
          <w:szCs w:val="26"/>
        </w:rPr>
        <w:t>Лексическое гнездо в современном русском языке: монография</w:t>
      </w:r>
      <w:r w:rsidRPr="008D46C1">
        <w:rPr>
          <w:rFonts w:ascii="Times New Roman" w:hAnsi="Times New Roman"/>
          <w:color w:val="222222"/>
          <w:sz w:val="26"/>
          <w:szCs w:val="26"/>
        </w:rPr>
        <w:t xml:space="preserve">. </w:t>
      </w:r>
      <w:r w:rsidR="00B02D5E" w:rsidRPr="008D46C1">
        <w:rPr>
          <w:rFonts w:ascii="Times New Roman" w:hAnsi="Times New Roman"/>
          <w:color w:val="222222"/>
          <w:sz w:val="26"/>
          <w:szCs w:val="26"/>
        </w:rPr>
        <w:t>Елец: Е</w:t>
      </w:r>
      <w:r w:rsidR="007069A5" w:rsidRPr="008D46C1">
        <w:rPr>
          <w:rFonts w:ascii="Times New Roman" w:hAnsi="Times New Roman"/>
          <w:color w:val="222222"/>
          <w:sz w:val="26"/>
          <w:szCs w:val="26"/>
        </w:rPr>
        <w:t>ГУ</w:t>
      </w:r>
      <w:r w:rsidR="00B02D5E" w:rsidRPr="008D46C1">
        <w:rPr>
          <w:rFonts w:ascii="Times New Roman" w:hAnsi="Times New Roman"/>
          <w:color w:val="222222"/>
          <w:sz w:val="26"/>
          <w:szCs w:val="26"/>
        </w:rPr>
        <w:t xml:space="preserve"> им. И. А. Бунина, 2006</w:t>
      </w:r>
      <w:r w:rsidR="007069A5" w:rsidRPr="008D46C1">
        <w:rPr>
          <w:rFonts w:ascii="Times New Roman" w:hAnsi="Times New Roman"/>
          <w:color w:val="222222"/>
          <w:sz w:val="26"/>
          <w:szCs w:val="26"/>
        </w:rPr>
        <w:t>.</w:t>
      </w:r>
      <w:r w:rsidR="00B02D5E" w:rsidRPr="008D46C1">
        <w:rPr>
          <w:rFonts w:ascii="Times New Roman" w:hAnsi="Times New Roman"/>
          <w:color w:val="222222"/>
          <w:sz w:val="26"/>
          <w:szCs w:val="26"/>
        </w:rPr>
        <w:t xml:space="preserve"> 270 с.</w:t>
      </w:r>
    </w:p>
    <w:p w:rsidR="00636464" w:rsidRPr="008D46C1" w:rsidRDefault="00CC1B9D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="00636464" w:rsidRPr="008D46C1">
        <w:rPr>
          <w:rFonts w:ascii="Times New Roman" w:hAnsi="Times New Roman"/>
          <w:sz w:val="26"/>
          <w:szCs w:val="26"/>
        </w:rPr>
        <w:t>Хашимов</w:t>
      </w:r>
      <w:proofErr w:type="spellEnd"/>
      <w:r w:rsidR="00636464" w:rsidRPr="008D46C1">
        <w:rPr>
          <w:rFonts w:ascii="Times New Roman" w:hAnsi="Times New Roman"/>
          <w:sz w:val="26"/>
          <w:szCs w:val="26"/>
        </w:rPr>
        <w:t xml:space="preserve"> Р.И.</w:t>
      </w:r>
      <w:r w:rsidR="004A38EC" w:rsidRPr="008D46C1">
        <w:rPr>
          <w:rFonts w:ascii="Times New Roman" w:hAnsi="Times New Roman"/>
          <w:sz w:val="26"/>
          <w:szCs w:val="26"/>
        </w:rPr>
        <w:t xml:space="preserve"> А.Н. Тихонов – яркая личность в лингвистике (1931–2003)</w:t>
      </w:r>
      <w:r w:rsidR="00D80073" w:rsidRPr="008D46C1">
        <w:rPr>
          <w:rFonts w:ascii="Times New Roman" w:hAnsi="Times New Roman"/>
          <w:sz w:val="26"/>
          <w:szCs w:val="26"/>
        </w:rPr>
        <w:t xml:space="preserve"> // </w:t>
      </w:r>
      <w:proofErr w:type="spellStart"/>
      <w:r w:rsidR="00D80073" w:rsidRPr="008D46C1">
        <w:rPr>
          <w:rFonts w:ascii="Times New Roman" w:hAnsi="Times New Roman"/>
          <w:sz w:val="26"/>
          <w:szCs w:val="26"/>
        </w:rPr>
        <w:t>Фило</w:t>
      </w:r>
      <w:proofErr w:type="spellEnd"/>
      <w:r w:rsidR="00D80073" w:rsidRPr="008D46C1">
        <w:rPr>
          <w:rFonts w:ascii="Times New Roman" w:hAnsi="Times New Roman"/>
          <w:sz w:val="26"/>
          <w:szCs w:val="26"/>
          <w:lang w:val="en-US"/>
        </w:rPr>
        <w:t>logos</w:t>
      </w:r>
      <w:r w:rsidR="00D80073" w:rsidRPr="008D46C1">
        <w:rPr>
          <w:rFonts w:ascii="Times New Roman" w:hAnsi="Times New Roman"/>
          <w:sz w:val="26"/>
          <w:szCs w:val="26"/>
        </w:rPr>
        <w:t>. 2009. № 1-2(5). С.</w:t>
      </w:r>
      <w:r w:rsidR="00A96D51" w:rsidRPr="008D46C1">
        <w:rPr>
          <w:rFonts w:ascii="Times New Roman" w:hAnsi="Times New Roman"/>
          <w:sz w:val="26"/>
          <w:szCs w:val="26"/>
        </w:rPr>
        <w:t xml:space="preserve"> </w:t>
      </w:r>
      <w:r w:rsidR="00D80073" w:rsidRPr="008D46C1">
        <w:rPr>
          <w:rFonts w:ascii="Times New Roman" w:hAnsi="Times New Roman"/>
          <w:sz w:val="26"/>
          <w:szCs w:val="26"/>
        </w:rPr>
        <w:t>273-277.</w:t>
      </w:r>
    </w:p>
    <w:p w:rsidR="00AE59CE" w:rsidRPr="008D46C1" w:rsidRDefault="00AE59CE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 xml:space="preserve">По всем интересующим </w:t>
      </w:r>
      <w:r w:rsidR="00600F49" w:rsidRPr="008D46C1">
        <w:rPr>
          <w:rFonts w:ascii="Times New Roman" w:hAnsi="Times New Roman"/>
          <w:b/>
          <w:sz w:val="26"/>
          <w:szCs w:val="26"/>
        </w:rPr>
        <w:t>в</w:t>
      </w:r>
      <w:r w:rsidRPr="008D46C1">
        <w:rPr>
          <w:rFonts w:ascii="Times New Roman" w:hAnsi="Times New Roman"/>
          <w:b/>
          <w:sz w:val="26"/>
          <w:szCs w:val="26"/>
        </w:rPr>
        <w:t>ас вопросам просим обращаться:</w:t>
      </w:r>
    </w:p>
    <w:p w:rsidR="00AE59CE" w:rsidRPr="008D46C1" w:rsidRDefault="00AE59CE" w:rsidP="005C388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lastRenderedPageBreak/>
        <w:t>8 950 8009173 – Турко Ульяна Игоревна, к.ф.н., доцент</w:t>
      </w:r>
      <w:r w:rsidR="009D5B2B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>кафедры русского языка, методики его преподавания и документоведения</w:t>
      </w:r>
      <w:r w:rsidR="009D5B2B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>ЕГУ им. И.А. Бунина.</w:t>
      </w:r>
    </w:p>
    <w:p w:rsidR="00597454" w:rsidRDefault="00597454" w:rsidP="00DE68C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DE68C1" w:rsidRPr="008D46C1" w:rsidRDefault="00DE68C1" w:rsidP="00DE68C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46C1">
        <w:rPr>
          <w:b/>
          <w:bCs/>
          <w:sz w:val="26"/>
          <w:szCs w:val="26"/>
        </w:rPr>
        <w:t>Организационный комитет:</w:t>
      </w:r>
    </w:p>
    <w:p w:rsidR="00DE68C1" w:rsidRPr="008D46C1" w:rsidRDefault="00DE68C1" w:rsidP="00DE68C1">
      <w:pPr>
        <w:pStyle w:val="msonormalmrcssattr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46C1">
        <w:rPr>
          <w:b/>
          <w:bCs/>
          <w:i/>
          <w:iCs/>
          <w:sz w:val="26"/>
          <w:szCs w:val="26"/>
        </w:rPr>
        <w:t>Председатель: </w:t>
      </w:r>
      <w:r w:rsidRPr="008D46C1">
        <w:rPr>
          <w:b/>
          <w:bCs/>
          <w:sz w:val="26"/>
          <w:szCs w:val="26"/>
        </w:rPr>
        <w:t>Курносова Ирина Михайловна, </w:t>
      </w:r>
      <w:r w:rsidRPr="008D46C1">
        <w:rPr>
          <w:bCs/>
          <w:sz w:val="26"/>
          <w:szCs w:val="26"/>
        </w:rPr>
        <w:t>проректор по учебно</w:t>
      </w:r>
      <w:r w:rsidR="00C13458" w:rsidRPr="008D46C1">
        <w:rPr>
          <w:bCs/>
          <w:sz w:val="26"/>
          <w:szCs w:val="26"/>
        </w:rPr>
        <w:t>-воспитательной</w:t>
      </w:r>
      <w:r w:rsidRPr="008D46C1">
        <w:rPr>
          <w:bCs/>
          <w:sz w:val="26"/>
          <w:szCs w:val="26"/>
        </w:rPr>
        <w:t xml:space="preserve"> работе </w:t>
      </w:r>
      <w:r w:rsidRPr="008D46C1">
        <w:rPr>
          <w:sz w:val="26"/>
          <w:szCs w:val="26"/>
        </w:rPr>
        <w:t>ЕГУ им. И.А. Бунина</w:t>
      </w:r>
      <w:r w:rsidRPr="008D46C1">
        <w:rPr>
          <w:bCs/>
          <w:sz w:val="26"/>
          <w:szCs w:val="26"/>
        </w:rPr>
        <w:t xml:space="preserve">, </w:t>
      </w:r>
      <w:r w:rsidRPr="008D46C1">
        <w:rPr>
          <w:sz w:val="26"/>
          <w:szCs w:val="26"/>
        </w:rPr>
        <w:t xml:space="preserve">доктор филологических наук, </w:t>
      </w:r>
      <w:r w:rsidR="00600F49" w:rsidRPr="008D46C1">
        <w:rPr>
          <w:sz w:val="26"/>
          <w:szCs w:val="26"/>
        </w:rPr>
        <w:t>доцент</w:t>
      </w:r>
      <w:r w:rsidRPr="008D46C1">
        <w:rPr>
          <w:sz w:val="26"/>
          <w:szCs w:val="26"/>
        </w:rPr>
        <w:t>.</w:t>
      </w:r>
    </w:p>
    <w:p w:rsidR="00C13458" w:rsidRPr="008D46C1" w:rsidRDefault="00C13458" w:rsidP="00C13458">
      <w:pPr>
        <w:pStyle w:val="msonormalmrcssattr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46C1">
        <w:rPr>
          <w:b/>
          <w:bCs/>
          <w:i/>
          <w:iCs/>
          <w:sz w:val="26"/>
          <w:szCs w:val="26"/>
        </w:rPr>
        <w:t>Заместитель председателя:</w:t>
      </w:r>
    </w:p>
    <w:p w:rsidR="00DE68C1" w:rsidRPr="008D46C1" w:rsidRDefault="00DE68C1" w:rsidP="00DE68C1">
      <w:pPr>
        <w:pStyle w:val="msonormalmrcssattr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46C1">
        <w:rPr>
          <w:b/>
          <w:bCs/>
          <w:sz w:val="26"/>
          <w:szCs w:val="26"/>
        </w:rPr>
        <w:t>Карпач</w:t>
      </w:r>
      <w:r w:rsidR="00B7299B">
        <w:rPr>
          <w:b/>
          <w:bCs/>
          <w:sz w:val="26"/>
          <w:szCs w:val="26"/>
        </w:rPr>
        <w:t>ё</w:t>
      </w:r>
      <w:r w:rsidRPr="008D46C1">
        <w:rPr>
          <w:b/>
          <w:bCs/>
          <w:sz w:val="26"/>
          <w:szCs w:val="26"/>
        </w:rPr>
        <w:t>ва Ирина Анатольевна, </w:t>
      </w:r>
      <w:r w:rsidRPr="008D46C1">
        <w:rPr>
          <w:bCs/>
          <w:sz w:val="26"/>
          <w:szCs w:val="26"/>
        </w:rPr>
        <w:t>директор института филологии</w:t>
      </w:r>
      <w:r w:rsidR="00600F49" w:rsidRPr="008D46C1">
        <w:rPr>
          <w:sz w:val="26"/>
          <w:szCs w:val="26"/>
        </w:rPr>
        <w:t xml:space="preserve"> ЕГУ им. И.А. </w:t>
      </w:r>
      <w:r w:rsidRPr="008D46C1">
        <w:rPr>
          <w:sz w:val="26"/>
          <w:szCs w:val="26"/>
        </w:rPr>
        <w:t>Бунина</w:t>
      </w:r>
      <w:r w:rsidRPr="008D46C1">
        <w:rPr>
          <w:bCs/>
          <w:sz w:val="26"/>
          <w:szCs w:val="26"/>
        </w:rPr>
        <w:t xml:space="preserve">, </w:t>
      </w:r>
      <w:r w:rsidRPr="008D46C1">
        <w:rPr>
          <w:sz w:val="26"/>
          <w:szCs w:val="26"/>
        </w:rPr>
        <w:t>кандидат педагогических наук, доцент</w:t>
      </w:r>
      <w:r w:rsidR="00EA23B9" w:rsidRPr="008D46C1">
        <w:rPr>
          <w:sz w:val="26"/>
          <w:szCs w:val="26"/>
        </w:rPr>
        <w:t>.</w:t>
      </w:r>
    </w:p>
    <w:p w:rsidR="00C13458" w:rsidRPr="008D46C1" w:rsidRDefault="00C13458" w:rsidP="00C13458">
      <w:pPr>
        <w:pStyle w:val="msonormalcxspmiddlemrcssattr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8D46C1">
        <w:rPr>
          <w:b/>
          <w:bCs/>
          <w:sz w:val="26"/>
          <w:szCs w:val="26"/>
        </w:rPr>
        <w:t>Члены организационного комитета:</w:t>
      </w:r>
    </w:p>
    <w:p w:rsidR="00C13458" w:rsidRPr="008D46C1" w:rsidRDefault="00C13458" w:rsidP="00C13458">
      <w:pPr>
        <w:pStyle w:val="msonormalmrcssattrmrcssattr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8D46C1">
        <w:rPr>
          <w:b/>
          <w:bCs/>
          <w:sz w:val="26"/>
          <w:szCs w:val="26"/>
        </w:rPr>
        <w:t xml:space="preserve">Бурцев Владимир Анатольевич, </w:t>
      </w:r>
      <w:r w:rsidRPr="008D46C1">
        <w:rPr>
          <w:sz w:val="26"/>
          <w:szCs w:val="26"/>
        </w:rPr>
        <w:t>доктор филологических наук, профессор кафедры русского языка, методики его преподавания и документоведения ЕГУ им. И.А. Бунина;</w:t>
      </w:r>
    </w:p>
    <w:p w:rsidR="00DE68C1" w:rsidRPr="008D46C1" w:rsidRDefault="00DE68C1" w:rsidP="00DE68C1">
      <w:pPr>
        <w:pStyle w:val="msonormalmrcssattr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46C1">
        <w:rPr>
          <w:b/>
          <w:bCs/>
          <w:sz w:val="26"/>
          <w:szCs w:val="26"/>
        </w:rPr>
        <w:t>Абреимова Галина Николаевна, </w:t>
      </w:r>
      <w:r w:rsidRPr="008D46C1">
        <w:rPr>
          <w:sz w:val="26"/>
          <w:szCs w:val="26"/>
        </w:rPr>
        <w:t>зав. кафедрой русского языка, методики его преподавания и документоведения ЕГУ им. И.А. Бунина, кандидат филологических наук, доцент;</w:t>
      </w:r>
    </w:p>
    <w:p w:rsidR="00DE68C1" w:rsidRPr="008D46C1" w:rsidRDefault="00DE68C1" w:rsidP="00DE68C1">
      <w:pPr>
        <w:pStyle w:val="msonormalmrcssattr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46C1">
        <w:rPr>
          <w:b/>
          <w:sz w:val="26"/>
          <w:szCs w:val="26"/>
        </w:rPr>
        <w:t xml:space="preserve">Турко Ульяна Игоревна, </w:t>
      </w:r>
      <w:r w:rsidR="00C13458" w:rsidRPr="008D46C1">
        <w:rPr>
          <w:sz w:val="26"/>
          <w:szCs w:val="26"/>
        </w:rPr>
        <w:t xml:space="preserve">кандидат филологических наук, </w:t>
      </w:r>
      <w:r w:rsidRPr="008D46C1">
        <w:rPr>
          <w:sz w:val="26"/>
          <w:szCs w:val="26"/>
        </w:rPr>
        <w:t>доцент кафедры</w:t>
      </w:r>
      <w:r w:rsidRPr="008D46C1">
        <w:rPr>
          <w:b/>
          <w:sz w:val="26"/>
          <w:szCs w:val="26"/>
        </w:rPr>
        <w:t xml:space="preserve"> </w:t>
      </w:r>
      <w:r w:rsidRPr="008D46C1">
        <w:rPr>
          <w:sz w:val="26"/>
          <w:szCs w:val="26"/>
        </w:rPr>
        <w:t>русского языка, методики его преподавания и документоведения ЕГУ им. И.А. Бунина</w:t>
      </w:r>
      <w:r w:rsidR="00C13458" w:rsidRPr="008D46C1">
        <w:rPr>
          <w:sz w:val="26"/>
          <w:szCs w:val="26"/>
        </w:rPr>
        <w:t>.</w:t>
      </w:r>
    </w:p>
    <w:p w:rsidR="00DE68C1" w:rsidRPr="008D46C1" w:rsidRDefault="00DE68C1" w:rsidP="00DE68C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right"/>
        <w:rPr>
          <w:rFonts w:ascii="Times New Roman" w:hAnsi="Times New Roman"/>
          <w:b/>
          <w:sz w:val="26"/>
          <w:szCs w:val="26"/>
        </w:rPr>
      </w:pPr>
    </w:p>
    <w:p w:rsidR="00AE59CE" w:rsidRPr="008D46C1" w:rsidRDefault="00AE59CE" w:rsidP="00DE68C1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right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Приложение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Заявка</w:t>
      </w:r>
      <w:r w:rsidR="00F0647C" w:rsidRPr="008D46C1">
        <w:rPr>
          <w:rFonts w:ascii="Times New Roman" w:hAnsi="Times New Roman"/>
          <w:b/>
          <w:sz w:val="26"/>
          <w:szCs w:val="26"/>
        </w:rPr>
        <w:t xml:space="preserve"> </w:t>
      </w:r>
      <w:r w:rsidR="005E2E15">
        <w:rPr>
          <w:rFonts w:ascii="Times New Roman" w:hAnsi="Times New Roman"/>
          <w:sz w:val="26"/>
          <w:szCs w:val="26"/>
        </w:rPr>
        <w:t xml:space="preserve">на участие в Международной </w:t>
      </w:r>
      <w:r w:rsidRPr="008D46C1">
        <w:rPr>
          <w:rFonts w:ascii="Times New Roman" w:hAnsi="Times New Roman"/>
          <w:sz w:val="26"/>
          <w:szCs w:val="26"/>
        </w:rPr>
        <w:t>научной конференции</w:t>
      </w:r>
    </w:p>
    <w:p w:rsidR="00AE59CE" w:rsidRPr="008D46C1" w:rsidRDefault="00AE59CE" w:rsidP="005C38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«Актуальные вопросы современной лингвистики:</w:t>
      </w:r>
      <w:r w:rsidR="00C637C1" w:rsidRPr="008D46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D46C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Тихоновские чтения</w:t>
      </w:r>
      <w:r w:rsidRPr="008D46C1">
        <w:rPr>
          <w:rFonts w:ascii="Times New Roman" w:hAnsi="Times New Roman"/>
          <w:b/>
          <w:sz w:val="26"/>
          <w:szCs w:val="26"/>
        </w:rPr>
        <w:t xml:space="preserve">» </w:t>
      </w:r>
    </w:p>
    <w:p w:rsidR="00AE59CE" w:rsidRPr="008D46C1" w:rsidRDefault="00AE59CE" w:rsidP="005C38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D46C1">
        <w:rPr>
          <w:rFonts w:ascii="Times New Roman" w:hAnsi="Times New Roman"/>
          <w:b/>
          <w:sz w:val="26"/>
          <w:szCs w:val="26"/>
        </w:rPr>
        <w:t>(к 90-летию со дня рождения профессора А.Н. Тихонова)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6C1">
        <w:rPr>
          <w:rFonts w:ascii="Times New Roman" w:hAnsi="Times New Roman"/>
          <w:sz w:val="26"/>
          <w:szCs w:val="26"/>
        </w:rPr>
        <w:t xml:space="preserve">Сроки </w:t>
      </w:r>
      <w:proofErr w:type="gramStart"/>
      <w:r w:rsidRPr="008D46C1">
        <w:rPr>
          <w:rFonts w:ascii="Times New Roman" w:hAnsi="Times New Roman"/>
          <w:sz w:val="26"/>
          <w:szCs w:val="26"/>
        </w:rPr>
        <w:t xml:space="preserve">проведения </w:t>
      </w:r>
      <w:r w:rsidR="00B52954" w:rsidRPr="008D46C1">
        <w:rPr>
          <w:rFonts w:ascii="Times New Roman" w:hAnsi="Times New Roman"/>
          <w:sz w:val="26"/>
          <w:szCs w:val="26"/>
        </w:rPr>
        <w:t xml:space="preserve"> </w:t>
      </w:r>
      <w:r w:rsidR="00005AC8">
        <w:rPr>
          <w:rFonts w:ascii="Times New Roman" w:hAnsi="Times New Roman"/>
          <w:sz w:val="26"/>
          <w:szCs w:val="26"/>
        </w:rPr>
        <w:t>–</w:t>
      </w:r>
      <w:proofErr w:type="gramEnd"/>
      <w:r w:rsidR="00005AC8">
        <w:rPr>
          <w:rFonts w:ascii="Times New Roman" w:hAnsi="Times New Roman"/>
          <w:sz w:val="26"/>
          <w:szCs w:val="26"/>
        </w:rPr>
        <w:t xml:space="preserve">  2-4</w:t>
      </w:r>
      <w:r w:rsidR="002F6CCA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>ноября</w:t>
      </w:r>
      <w:r w:rsidR="002F6CCA" w:rsidRPr="008D46C1">
        <w:rPr>
          <w:rFonts w:ascii="Times New Roman" w:hAnsi="Times New Roman"/>
          <w:sz w:val="26"/>
          <w:szCs w:val="26"/>
        </w:rPr>
        <w:t xml:space="preserve"> </w:t>
      </w:r>
      <w:r w:rsidRPr="008D46C1">
        <w:rPr>
          <w:rFonts w:ascii="Times New Roman" w:hAnsi="Times New Roman"/>
          <w:sz w:val="26"/>
          <w:szCs w:val="26"/>
        </w:rPr>
        <w:t>202</w:t>
      </w:r>
      <w:r w:rsidR="002F6CCA" w:rsidRPr="008D46C1">
        <w:rPr>
          <w:rFonts w:ascii="Times New Roman" w:hAnsi="Times New Roman"/>
          <w:sz w:val="26"/>
          <w:szCs w:val="26"/>
        </w:rPr>
        <w:t>1</w:t>
      </w:r>
      <w:r w:rsidRPr="008D46C1">
        <w:rPr>
          <w:rFonts w:ascii="Times New Roman" w:hAnsi="Times New Roman"/>
          <w:sz w:val="26"/>
          <w:szCs w:val="26"/>
        </w:rPr>
        <w:t xml:space="preserve"> года.</w:t>
      </w:r>
    </w:p>
    <w:p w:rsidR="00AE59CE" w:rsidRPr="008D46C1" w:rsidRDefault="00AE59CE" w:rsidP="005C38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671"/>
        <w:gridCol w:w="5444"/>
      </w:tblGrid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Фамилия, имя, отчество автора (полностью)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9CE" w:rsidRPr="008D46C1" w:rsidTr="00597454">
        <w:trPr>
          <w:trHeight w:val="365"/>
        </w:trPr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 xml:space="preserve">Факс, </w:t>
            </w:r>
            <w:r w:rsidRPr="008D46C1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8D46C1">
              <w:rPr>
                <w:rFonts w:ascii="Times New Roman" w:hAnsi="Times New Roman"/>
                <w:sz w:val="26"/>
                <w:szCs w:val="26"/>
              </w:rPr>
              <w:t>-</w:t>
            </w:r>
            <w:r w:rsidRPr="008D46C1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671" w:type="dxa"/>
          </w:tcPr>
          <w:p w:rsidR="00AE59CE" w:rsidRPr="008D46C1" w:rsidRDefault="00AE59CE" w:rsidP="00600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Должность, уч</w:t>
            </w:r>
            <w:r w:rsidR="00600F49" w:rsidRPr="008D46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D46C1">
              <w:rPr>
                <w:rFonts w:ascii="Times New Roman" w:hAnsi="Times New Roman"/>
                <w:sz w:val="26"/>
                <w:szCs w:val="26"/>
              </w:rPr>
              <w:t>ная степень, уч</w:t>
            </w:r>
            <w:r w:rsidR="00600F49" w:rsidRPr="008D46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D46C1">
              <w:rPr>
                <w:rFonts w:ascii="Times New Roman" w:hAnsi="Times New Roman"/>
                <w:sz w:val="26"/>
                <w:szCs w:val="26"/>
              </w:rPr>
              <w:t>ное звание (если есть)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 xml:space="preserve">Для студентов и аспирантов – </w:t>
            </w:r>
          </w:p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 xml:space="preserve">ФИО, степень, должность </w:t>
            </w:r>
          </w:p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научного руководителя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Тема доклада</w:t>
            </w:r>
            <w:r w:rsidR="00A91651">
              <w:rPr>
                <w:rFonts w:ascii="Times New Roman" w:hAnsi="Times New Roman"/>
                <w:sz w:val="26"/>
                <w:szCs w:val="26"/>
              </w:rPr>
              <w:t>, секция</w:t>
            </w:r>
            <w:bookmarkStart w:id="0" w:name="_GoBack"/>
            <w:bookmarkEnd w:id="0"/>
            <w:r w:rsidRPr="008D46C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Техническое обеспечение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Форма участия в конференции</w:t>
            </w:r>
          </w:p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(очное участие с публикацией</w:t>
            </w:r>
            <w:r w:rsidR="00875B51" w:rsidRPr="008D4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D46C1">
              <w:rPr>
                <w:rFonts w:ascii="Times New Roman" w:hAnsi="Times New Roman"/>
                <w:sz w:val="26"/>
                <w:szCs w:val="26"/>
              </w:rPr>
              <w:t>статьи; заочное участие – только публикация статьи)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Необходимость размещения (университетская гостиница-общежитие, гостиницы города)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9CE" w:rsidRPr="008D46C1" w:rsidTr="00597454">
        <w:tc>
          <w:tcPr>
            <w:tcW w:w="541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46C1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3671" w:type="dxa"/>
          </w:tcPr>
          <w:p w:rsidR="00AE59CE" w:rsidRPr="008D46C1" w:rsidRDefault="00AE59CE" w:rsidP="005C3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46C1">
              <w:rPr>
                <w:rFonts w:ascii="Times New Roman" w:hAnsi="Times New Roman"/>
                <w:sz w:val="26"/>
                <w:szCs w:val="26"/>
              </w:rPr>
              <w:t>Согласие на видеозапись во время выступления (да/нет)</w:t>
            </w:r>
          </w:p>
        </w:tc>
        <w:tc>
          <w:tcPr>
            <w:tcW w:w="5444" w:type="dxa"/>
          </w:tcPr>
          <w:p w:rsidR="00AE59CE" w:rsidRPr="008D46C1" w:rsidRDefault="00AE59CE" w:rsidP="005C3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5B51" w:rsidRPr="00A63526" w:rsidRDefault="00875B51" w:rsidP="005C388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sectPr w:rsidR="00875B51" w:rsidRPr="00A63526" w:rsidSect="00D37C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4C7"/>
    <w:multiLevelType w:val="hybridMultilevel"/>
    <w:tmpl w:val="D138E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E2D05"/>
    <w:multiLevelType w:val="hybridMultilevel"/>
    <w:tmpl w:val="BA72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3F9B"/>
    <w:multiLevelType w:val="hybridMultilevel"/>
    <w:tmpl w:val="5B1C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6C77AB"/>
    <w:multiLevelType w:val="hybridMultilevel"/>
    <w:tmpl w:val="1396D522"/>
    <w:lvl w:ilvl="0" w:tplc="413CF0A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561501F"/>
    <w:multiLevelType w:val="hybridMultilevel"/>
    <w:tmpl w:val="11C86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EA0B28"/>
    <w:multiLevelType w:val="hybridMultilevel"/>
    <w:tmpl w:val="8BE2F16E"/>
    <w:lvl w:ilvl="0" w:tplc="E16C840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F600AA"/>
    <w:multiLevelType w:val="hybridMultilevel"/>
    <w:tmpl w:val="42CCEAC6"/>
    <w:lvl w:ilvl="0" w:tplc="CE4A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DB"/>
    <w:rsid w:val="00005AC8"/>
    <w:rsid w:val="0001789C"/>
    <w:rsid w:val="00030AD6"/>
    <w:rsid w:val="0003395F"/>
    <w:rsid w:val="0003696D"/>
    <w:rsid w:val="0004458E"/>
    <w:rsid w:val="00047055"/>
    <w:rsid w:val="000478F6"/>
    <w:rsid w:val="000548CF"/>
    <w:rsid w:val="00072B88"/>
    <w:rsid w:val="00084343"/>
    <w:rsid w:val="00085372"/>
    <w:rsid w:val="00094039"/>
    <w:rsid w:val="000A04EE"/>
    <w:rsid w:val="000A6002"/>
    <w:rsid w:val="000B3DC4"/>
    <w:rsid w:val="00106565"/>
    <w:rsid w:val="00121BB4"/>
    <w:rsid w:val="001240C8"/>
    <w:rsid w:val="001323BE"/>
    <w:rsid w:val="00146E5B"/>
    <w:rsid w:val="00156EF8"/>
    <w:rsid w:val="001573CC"/>
    <w:rsid w:val="0018323A"/>
    <w:rsid w:val="001906CA"/>
    <w:rsid w:val="00191B6B"/>
    <w:rsid w:val="001A1757"/>
    <w:rsid w:val="001B2DFD"/>
    <w:rsid w:val="001D0E44"/>
    <w:rsid w:val="001D44CC"/>
    <w:rsid w:val="001D78AA"/>
    <w:rsid w:val="001E57B9"/>
    <w:rsid w:val="001F0EE1"/>
    <w:rsid w:val="00200FB1"/>
    <w:rsid w:val="00206AAD"/>
    <w:rsid w:val="00217C62"/>
    <w:rsid w:val="002243F0"/>
    <w:rsid w:val="00243C0A"/>
    <w:rsid w:val="00247B29"/>
    <w:rsid w:val="0025394E"/>
    <w:rsid w:val="002847F8"/>
    <w:rsid w:val="00284D9D"/>
    <w:rsid w:val="002850DA"/>
    <w:rsid w:val="00296290"/>
    <w:rsid w:val="002C101B"/>
    <w:rsid w:val="002D030C"/>
    <w:rsid w:val="002F6CCA"/>
    <w:rsid w:val="00307B56"/>
    <w:rsid w:val="00325774"/>
    <w:rsid w:val="00335208"/>
    <w:rsid w:val="00352692"/>
    <w:rsid w:val="00361C4D"/>
    <w:rsid w:val="0036699D"/>
    <w:rsid w:val="003961B4"/>
    <w:rsid w:val="003A55D1"/>
    <w:rsid w:val="003A7931"/>
    <w:rsid w:val="003B044E"/>
    <w:rsid w:val="003B223A"/>
    <w:rsid w:val="003B2BE3"/>
    <w:rsid w:val="003B60B1"/>
    <w:rsid w:val="003D6162"/>
    <w:rsid w:val="003E7645"/>
    <w:rsid w:val="0040440D"/>
    <w:rsid w:val="0040625C"/>
    <w:rsid w:val="00413133"/>
    <w:rsid w:val="004174BC"/>
    <w:rsid w:val="0042131D"/>
    <w:rsid w:val="004447E9"/>
    <w:rsid w:val="0044684E"/>
    <w:rsid w:val="004702A2"/>
    <w:rsid w:val="00475CD9"/>
    <w:rsid w:val="00484768"/>
    <w:rsid w:val="0049393A"/>
    <w:rsid w:val="00494F63"/>
    <w:rsid w:val="004A38EC"/>
    <w:rsid w:val="004C4179"/>
    <w:rsid w:val="004E6131"/>
    <w:rsid w:val="005072A1"/>
    <w:rsid w:val="00536542"/>
    <w:rsid w:val="00540750"/>
    <w:rsid w:val="00542DC7"/>
    <w:rsid w:val="0056217F"/>
    <w:rsid w:val="005709DB"/>
    <w:rsid w:val="00573A54"/>
    <w:rsid w:val="00575062"/>
    <w:rsid w:val="005766F0"/>
    <w:rsid w:val="00577A96"/>
    <w:rsid w:val="00597454"/>
    <w:rsid w:val="005A2163"/>
    <w:rsid w:val="005A7F58"/>
    <w:rsid w:val="005B3910"/>
    <w:rsid w:val="005B7F21"/>
    <w:rsid w:val="005C3881"/>
    <w:rsid w:val="005E143B"/>
    <w:rsid w:val="005E2E15"/>
    <w:rsid w:val="005F411D"/>
    <w:rsid w:val="00600F49"/>
    <w:rsid w:val="00617FD9"/>
    <w:rsid w:val="00623CD5"/>
    <w:rsid w:val="00626A79"/>
    <w:rsid w:val="00636464"/>
    <w:rsid w:val="006432C1"/>
    <w:rsid w:val="00667EC0"/>
    <w:rsid w:val="006846EF"/>
    <w:rsid w:val="006A276A"/>
    <w:rsid w:val="006B3CB7"/>
    <w:rsid w:val="006B55D7"/>
    <w:rsid w:val="006B6E81"/>
    <w:rsid w:val="006F6CFF"/>
    <w:rsid w:val="007069A5"/>
    <w:rsid w:val="00714750"/>
    <w:rsid w:val="007705B0"/>
    <w:rsid w:val="007812E4"/>
    <w:rsid w:val="00785E84"/>
    <w:rsid w:val="007A153F"/>
    <w:rsid w:val="007D4214"/>
    <w:rsid w:val="00805787"/>
    <w:rsid w:val="0083689E"/>
    <w:rsid w:val="008526B3"/>
    <w:rsid w:val="00856089"/>
    <w:rsid w:val="00870A38"/>
    <w:rsid w:val="00875B51"/>
    <w:rsid w:val="00884B6F"/>
    <w:rsid w:val="00886935"/>
    <w:rsid w:val="008A14D4"/>
    <w:rsid w:val="008A53A1"/>
    <w:rsid w:val="008C58CA"/>
    <w:rsid w:val="008D46C1"/>
    <w:rsid w:val="008E6E32"/>
    <w:rsid w:val="008E7BD8"/>
    <w:rsid w:val="008F18FE"/>
    <w:rsid w:val="00907982"/>
    <w:rsid w:val="00910D08"/>
    <w:rsid w:val="0091541F"/>
    <w:rsid w:val="00922DDE"/>
    <w:rsid w:val="00926F57"/>
    <w:rsid w:val="009358F5"/>
    <w:rsid w:val="00936538"/>
    <w:rsid w:val="00960C79"/>
    <w:rsid w:val="00970393"/>
    <w:rsid w:val="0097694B"/>
    <w:rsid w:val="00982659"/>
    <w:rsid w:val="00984770"/>
    <w:rsid w:val="00993AC8"/>
    <w:rsid w:val="009B51C9"/>
    <w:rsid w:val="009D5B2B"/>
    <w:rsid w:val="009E6BD3"/>
    <w:rsid w:val="00A14764"/>
    <w:rsid w:val="00A15F37"/>
    <w:rsid w:val="00A31559"/>
    <w:rsid w:val="00A42311"/>
    <w:rsid w:val="00A46B21"/>
    <w:rsid w:val="00A53BC8"/>
    <w:rsid w:val="00A63526"/>
    <w:rsid w:val="00A76A55"/>
    <w:rsid w:val="00A91651"/>
    <w:rsid w:val="00A96718"/>
    <w:rsid w:val="00A96824"/>
    <w:rsid w:val="00A96D51"/>
    <w:rsid w:val="00AC0AD9"/>
    <w:rsid w:val="00AC79A2"/>
    <w:rsid w:val="00AD2290"/>
    <w:rsid w:val="00AE1AC3"/>
    <w:rsid w:val="00AE59CE"/>
    <w:rsid w:val="00B02D5E"/>
    <w:rsid w:val="00B02E38"/>
    <w:rsid w:val="00B22914"/>
    <w:rsid w:val="00B273BE"/>
    <w:rsid w:val="00B3371C"/>
    <w:rsid w:val="00B43210"/>
    <w:rsid w:val="00B46569"/>
    <w:rsid w:val="00B52954"/>
    <w:rsid w:val="00B62120"/>
    <w:rsid w:val="00B724D4"/>
    <w:rsid w:val="00B7299B"/>
    <w:rsid w:val="00B9221B"/>
    <w:rsid w:val="00B93F44"/>
    <w:rsid w:val="00BB29E4"/>
    <w:rsid w:val="00BC593A"/>
    <w:rsid w:val="00BC7B2A"/>
    <w:rsid w:val="00BD41A8"/>
    <w:rsid w:val="00BE2919"/>
    <w:rsid w:val="00BE4193"/>
    <w:rsid w:val="00BF577E"/>
    <w:rsid w:val="00BF7282"/>
    <w:rsid w:val="00C13458"/>
    <w:rsid w:val="00C308B4"/>
    <w:rsid w:val="00C637C1"/>
    <w:rsid w:val="00C72F94"/>
    <w:rsid w:val="00C767B1"/>
    <w:rsid w:val="00C91744"/>
    <w:rsid w:val="00C97351"/>
    <w:rsid w:val="00CA5125"/>
    <w:rsid w:val="00CA706D"/>
    <w:rsid w:val="00CB5F6E"/>
    <w:rsid w:val="00CB6A54"/>
    <w:rsid w:val="00CC1B9D"/>
    <w:rsid w:val="00CE372A"/>
    <w:rsid w:val="00CE714B"/>
    <w:rsid w:val="00CF0089"/>
    <w:rsid w:val="00CF2840"/>
    <w:rsid w:val="00CF561A"/>
    <w:rsid w:val="00D1268C"/>
    <w:rsid w:val="00D13732"/>
    <w:rsid w:val="00D170D4"/>
    <w:rsid w:val="00D208E1"/>
    <w:rsid w:val="00D35F3E"/>
    <w:rsid w:val="00D37C32"/>
    <w:rsid w:val="00D508FB"/>
    <w:rsid w:val="00D53C5D"/>
    <w:rsid w:val="00D6472D"/>
    <w:rsid w:val="00D67294"/>
    <w:rsid w:val="00D7554C"/>
    <w:rsid w:val="00D80073"/>
    <w:rsid w:val="00DE4F61"/>
    <w:rsid w:val="00DE54B5"/>
    <w:rsid w:val="00DE68C1"/>
    <w:rsid w:val="00E21D0E"/>
    <w:rsid w:val="00E30526"/>
    <w:rsid w:val="00E36119"/>
    <w:rsid w:val="00E36F91"/>
    <w:rsid w:val="00E42A49"/>
    <w:rsid w:val="00E520BD"/>
    <w:rsid w:val="00E52B09"/>
    <w:rsid w:val="00E62CC0"/>
    <w:rsid w:val="00E71425"/>
    <w:rsid w:val="00E76E56"/>
    <w:rsid w:val="00E813E8"/>
    <w:rsid w:val="00E82068"/>
    <w:rsid w:val="00E8644B"/>
    <w:rsid w:val="00EA23B9"/>
    <w:rsid w:val="00EA2FDF"/>
    <w:rsid w:val="00EC68E9"/>
    <w:rsid w:val="00EE7A9A"/>
    <w:rsid w:val="00EE7B1C"/>
    <w:rsid w:val="00EF0E8F"/>
    <w:rsid w:val="00EF486E"/>
    <w:rsid w:val="00F0647C"/>
    <w:rsid w:val="00F06890"/>
    <w:rsid w:val="00F07E07"/>
    <w:rsid w:val="00F07FE2"/>
    <w:rsid w:val="00F165ED"/>
    <w:rsid w:val="00F40E7D"/>
    <w:rsid w:val="00F72D74"/>
    <w:rsid w:val="00F91920"/>
    <w:rsid w:val="00FA3A86"/>
    <w:rsid w:val="00FE577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CA46C4"/>
  <w15:docId w15:val="{D7B08C05-4D39-4751-86DC-83AE6BC4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F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F41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411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F411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5F411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1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F411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F411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5F411D"/>
    <w:rPr>
      <w:rFonts w:cs="Times New Roman"/>
      <w:b/>
    </w:rPr>
  </w:style>
  <w:style w:type="paragraph" w:styleId="a4">
    <w:name w:val="List Paragraph"/>
    <w:basedOn w:val="a"/>
    <w:uiPriority w:val="99"/>
    <w:qFormat/>
    <w:rsid w:val="005F411D"/>
    <w:pPr>
      <w:ind w:left="720"/>
      <w:contextualSpacing/>
    </w:pPr>
  </w:style>
  <w:style w:type="character" w:styleId="a5">
    <w:name w:val="Hyperlink"/>
    <w:basedOn w:val="a0"/>
    <w:uiPriority w:val="99"/>
    <w:rsid w:val="005709DB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5709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6212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76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75B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5B5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5B5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5B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5B51"/>
    <w:rPr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325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mrcssattr">
    <w:name w:val="msonormal_mr_css_attr_mr_css_attr"/>
    <w:basedOn w:val="a"/>
    <w:rsid w:val="00325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mrcssattrmrcssattr">
    <w:name w:val="msonormalcxspmiddle_mr_css_attr_mr_css_attr"/>
    <w:basedOn w:val="a"/>
    <w:rsid w:val="00325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7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3C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15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203</cp:revision>
  <cp:lastPrinted>2021-04-15T12:16:00Z</cp:lastPrinted>
  <dcterms:created xsi:type="dcterms:W3CDTF">2021-04-19T10:40:00Z</dcterms:created>
  <dcterms:modified xsi:type="dcterms:W3CDTF">2021-09-19T16:15:00Z</dcterms:modified>
</cp:coreProperties>
</file>