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F5" w:rsidRPr="00C02A76" w:rsidRDefault="00F617F8" w:rsidP="00F5728D">
      <w:pPr>
        <w:pStyle w:val="a3"/>
        <w:ind w:left="0"/>
        <w:jc w:val="center"/>
        <w:rPr>
          <w:color w:val="000000" w:themeColor="text1"/>
        </w:rPr>
      </w:pPr>
      <w:r w:rsidRPr="00C02A76">
        <w:rPr>
          <w:color w:val="000000" w:themeColor="text1"/>
        </w:rPr>
        <w:t xml:space="preserve">Министерство просвещения Российской Федерации </w:t>
      </w:r>
    </w:p>
    <w:p w:rsidR="00F5728D" w:rsidRDefault="00023DC3" w:rsidP="00F5728D">
      <w:pPr>
        <w:pStyle w:val="a3"/>
        <w:ind w:left="0"/>
        <w:jc w:val="center"/>
        <w:rPr>
          <w:color w:val="000000" w:themeColor="text1"/>
          <w:spacing w:val="-1"/>
        </w:rPr>
      </w:pPr>
      <w:r w:rsidRPr="00C02A76">
        <w:rPr>
          <w:color w:val="000000" w:themeColor="text1"/>
        </w:rPr>
        <w:t>Федеральное</w:t>
      </w:r>
      <w:r w:rsidRPr="00C02A76">
        <w:rPr>
          <w:color w:val="000000" w:themeColor="text1"/>
          <w:spacing w:val="-6"/>
        </w:rPr>
        <w:t xml:space="preserve"> </w:t>
      </w:r>
      <w:r w:rsidRPr="00C02A76">
        <w:rPr>
          <w:color w:val="000000" w:themeColor="text1"/>
        </w:rPr>
        <w:t>государ</w:t>
      </w:r>
      <w:bookmarkStart w:id="0" w:name="_GoBack"/>
      <w:bookmarkEnd w:id="0"/>
      <w:r w:rsidRPr="00C02A76">
        <w:rPr>
          <w:color w:val="000000" w:themeColor="text1"/>
        </w:rPr>
        <w:t>ственное</w:t>
      </w:r>
      <w:r w:rsidRPr="00C02A76">
        <w:rPr>
          <w:color w:val="000000" w:themeColor="text1"/>
          <w:spacing w:val="-6"/>
        </w:rPr>
        <w:t xml:space="preserve"> </w:t>
      </w:r>
      <w:r w:rsidRPr="00C02A76">
        <w:rPr>
          <w:color w:val="000000" w:themeColor="text1"/>
        </w:rPr>
        <w:t>бюджетное</w:t>
      </w:r>
      <w:r w:rsidRPr="00C02A76">
        <w:rPr>
          <w:color w:val="000000" w:themeColor="text1"/>
          <w:spacing w:val="-4"/>
        </w:rPr>
        <w:t xml:space="preserve"> </w:t>
      </w:r>
      <w:r w:rsidRPr="00C02A76">
        <w:rPr>
          <w:color w:val="000000" w:themeColor="text1"/>
        </w:rPr>
        <w:t>образовательное</w:t>
      </w:r>
      <w:r w:rsidRPr="00C02A76">
        <w:rPr>
          <w:color w:val="000000" w:themeColor="text1"/>
          <w:spacing w:val="-62"/>
        </w:rPr>
        <w:t xml:space="preserve"> </w:t>
      </w:r>
      <w:r w:rsidRPr="00C02A76">
        <w:rPr>
          <w:color w:val="000000" w:themeColor="text1"/>
        </w:rPr>
        <w:t>учреждение</w:t>
      </w:r>
      <w:r w:rsidRPr="00C02A76">
        <w:rPr>
          <w:color w:val="000000" w:themeColor="text1"/>
          <w:spacing w:val="-1"/>
        </w:rPr>
        <w:t xml:space="preserve"> </w:t>
      </w:r>
    </w:p>
    <w:p w:rsidR="00D16AF5" w:rsidRPr="00C02A76" w:rsidRDefault="00023DC3" w:rsidP="00F5728D">
      <w:pPr>
        <w:pStyle w:val="a3"/>
        <w:ind w:left="0"/>
        <w:jc w:val="center"/>
        <w:rPr>
          <w:color w:val="000000" w:themeColor="text1"/>
        </w:rPr>
      </w:pPr>
      <w:r w:rsidRPr="00C02A76">
        <w:rPr>
          <w:color w:val="000000" w:themeColor="text1"/>
        </w:rPr>
        <w:t>высшего</w:t>
      </w:r>
      <w:r w:rsidRPr="00C02A76">
        <w:rPr>
          <w:color w:val="000000" w:themeColor="text1"/>
          <w:spacing w:val="2"/>
        </w:rPr>
        <w:t xml:space="preserve"> </w:t>
      </w:r>
      <w:r w:rsidRPr="00C02A76">
        <w:rPr>
          <w:color w:val="000000" w:themeColor="text1"/>
        </w:rPr>
        <w:t>образования</w:t>
      </w:r>
    </w:p>
    <w:p w:rsidR="00F617F8" w:rsidRPr="00C02A76" w:rsidRDefault="00023DC3" w:rsidP="00F5728D">
      <w:pPr>
        <w:pStyle w:val="a3"/>
        <w:ind w:left="0"/>
        <w:jc w:val="center"/>
        <w:rPr>
          <w:color w:val="000000" w:themeColor="text1"/>
        </w:rPr>
      </w:pPr>
      <w:r w:rsidRPr="00C02A76">
        <w:rPr>
          <w:color w:val="000000" w:themeColor="text1"/>
        </w:rPr>
        <w:t>«</w:t>
      </w:r>
      <w:r w:rsidR="00B2179D">
        <w:rPr>
          <w:color w:val="000000" w:themeColor="text1"/>
        </w:rPr>
        <w:t xml:space="preserve">Чувашский государственный </w:t>
      </w:r>
      <w:r w:rsidR="00F617F8" w:rsidRPr="00C02A76">
        <w:rPr>
          <w:color w:val="000000" w:themeColor="text1"/>
        </w:rPr>
        <w:t>педагогический университет</w:t>
      </w:r>
      <w:r w:rsidR="00F5728D">
        <w:rPr>
          <w:color w:val="000000" w:themeColor="text1"/>
        </w:rPr>
        <w:t xml:space="preserve"> </w:t>
      </w:r>
    </w:p>
    <w:p w:rsidR="00D16AF5" w:rsidRPr="00C02A76" w:rsidRDefault="00F617F8" w:rsidP="00F5728D">
      <w:pPr>
        <w:pStyle w:val="a3"/>
        <w:ind w:left="0"/>
        <w:jc w:val="center"/>
        <w:rPr>
          <w:color w:val="000000" w:themeColor="text1"/>
        </w:rPr>
      </w:pPr>
      <w:r w:rsidRPr="00C02A76">
        <w:rPr>
          <w:color w:val="000000" w:themeColor="text1"/>
        </w:rPr>
        <w:t xml:space="preserve"> им. И.Я. Яковлева</w:t>
      </w:r>
      <w:r w:rsidR="00023DC3" w:rsidRPr="00C02A76">
        <w:rPr>
          <w:color w:val="000000" w:themeColor="text1"/>
        </w:rPr>
        <w:t>»</w:t>
      </w:r>
    </w:p>
    <w:p w:rsidR="00CA3D1E" w:rsidRDefault="00CA3D1E">
      <w:pPr>
        <w:pStyle w:val="a3"/>
        <w:spacing w:before="184"/>
        <w:ind w:left="1311" w:right="1306"/>
        <w:jc w:val="center"/>
        <w:rPr>
          <w:color w:val="000000" w:themeColor="text1"/>
        </w:rPr>
      </w:pPr>
      <w:r>
        <w:rPr>
          <w:noProof/>
          <w:color w:val="000000" w:themeColor="text1"/>
          <w:lang w:eastAsia="ru-RU"/>
        </w:rPr>
        <w:drawing>
          <wp:inline distT="0" distB="0" distL="0" distR="0">
            <wp:extent cx="3175540" cy="1692000"/>
            <wp:effectExtent l="19050" t="0" r="5810" b="0"/>
            <wp:docPr id="4" name="Рисунок 0" descr="0fe5689c-72ce-40d2-ab03-7559734d3fe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e5689c-72ce-40d2-ab03-7559734d3fea.jfif"/>
                    <pic:cNvPicPr/>
                  </pic:nvPicPr>
                  <pic:blipFill>
                    <a:blip r:embed="rId6" cstate="print"/>
                    <a:stretch>
                      <a:fillRect/>
                    </a:stretch>
                  </pic:blipFill>
                  <pic:spPr>
                    <a:xfrm>
                      <a:off x="0" y="0"/>
                      <a:ext cx="3175540" cy="1692000"/>
                    </a:xfrm>
                    <a:prstGeom prst="rect">
                      <a:avLst/>
                    </a:prstGeom>
                  </pic:spPr>
                </pic:pic>
              </a:graphicData>
            </a:graphic>
          </wp:inline>
        </w:drawing>
      </w:r>
    </w:p>
    <w:p w:rsidR="00D16AF5" w:rsidRDefault="00023DC3">
      <w:pPr>
        <w:pStyle w:val="a3"/>
        <w:spacing w:before="184"/>
        <w:ind w:left="1311" w:right="1306"/>
        <w:jc w:val="center"/>
        <w:rPr>
          <w:color w:val="000000" w:themeColor="text1"/>
        </w:rPr>
      </w:pPr>
      <w:r w:rsidRPr="00C02A76">
        <w:rPr>
          <w:color w:val="000000" w:themeColor="text1"/>
        </w:rPr>
        <w:t>Уважаемые</w:t>
      </w:r>
      <w:r w:rsidRPr="00C02A76">
        <w:rPr>
          <w:color w:val="000000" w:themeColor="text1"/>
          <w:spacing w:val="-4"/>
        </w:rPr>
        <w:t xml:space="preserve"> </w:t>
      </w:r>
      <w:r w:rsidRPr="00C02A76">
        <w:rPr>
          <w:color w:val="000000" w:themeColor="text1"/>
        </w:rPr>
        <w:t>коллеги!</w:t>
      </w:r>
    </w:p>
    <w:p w:rsidR="00B2179D" w:rsidRPr="00C02A76" w:rsidRDefault="00B2179D" w:rsidP="00F5728D">
      <w:pPr>
        <w:pStyle w:val="a3"/>
        <w:ind w:left="0"/>
        <w:jc w:val="center"/>
        <w:rPr>
          <w:color w:val="000000" w:themeColor="text1"/>
        </w:rPr>
      </w:pPr>
    </w:p>
    <w:p w:rsidR="00D16AF5" w:rsidRPr="00B2179D" w:rsidRDefault="00023DC3" w:rsidP="00F5728D">
      <w:pPr>
        <w:pStyle w:val="a3"/>
        <w:ind w:left="0" w:firstLine="567"/>
        <w:jc w:val="both"/>
        <w:rPr>
          <w:color w:val="000000" w:themeColor="text1"/>
          <w:spacing w:val="-5"/>
        </w:rPr>
      </w:pPr>
      <w:r w:rsidRPr="00C02A76">
        <w:rPr>
          <w:color w:val="000000" w:themeColor="text1"/>
        </w:rPr>
        <w:t>Приглашаем вас принять участие</w:t>
      </w:r>
      <w:r w:rsidR="00B2179D">
        <w:rPr>
          <w:color w:val="000000" w:themeColor="text1"/>
        </w:rPr>
        <w:t xml:space="preserve"> во </w:t>
      </w:r>
      <w:r w:rsidR="00B2179D">
        <w:rPr>
          <w:color w:val="000000" w:themeColor="text1"/>
          <w:spacing w:val="1"/>
        </w:rPr>
        <w:t>В</w:t>
      </w:r>
      <w:r w:rsidR="00F617F8" w:rsidRPr="00C02A76">
        <w:rPr>
          <w:color w:val="000000" w:themeColor="text1"/>
        </w:rPr>
        <w:t>сероссийской</w:t>
      </w:r>
      <w:r w:rsidRPr="00C02A76">
        <w:rPr>
          <w:color w:val="000000" w:themeColor="text1"/>
          <w:spacing w:val="-5"/>
        </w:rPr>
        <w:t xml:space="preserve"> </w:t>
      </w:r>
      <w:r w:rsidR="00B2179D" w:rsidRPr="00C02A76">
        <w:rPr>
          <w:color w:val="000000" w:themeColor="text1"/>
        </w:rPr>
        <w:t>научно-практической</w:t>
      </w:r>
      <w:r w:rsidR="00B2179D" w:rsidRPr="00C02A76">
        <w:rPr>
          <w:color w:val="000000" w:themeColor="text1"/>
          <w:spacing w:val="-6"/>
        </w:rPr>
        <w:t xml:space="preserve"> </w:t>
      </w:r>
      <w:r w:rsidR="00B2179D" w:rsidRPr="00C02A76">
        <w:rPr>
          <w:color w:val="000000" w:themeColor="text1"/>
        </w:rPr>
        <w:t>конференции</w:t>
      </w:r>
      <w:r w:rsidR="00B2179D" w:rsidRPr="00C02A76">
        <w:rPr>
          <w:color w:val="000000" w:themeColor="text1"/>
          <w:spacing w:val="-6"/>
        </w:rPr>
        <w:t xml:space="preserve"> </w:t>
      </w:r>
      <w:r w:rsidR="00B2179D" w:rsidRPr="00C02A76">
        <w:rPr>
          <w:color w:val="000000" w:themeColor="text1"/>
        </w:rPr>
        <w:t xml:space="preserve"> </w:t>
      </w:r>
      <w:r w:rsidR="00B2179D">
        <w:rPr>
          <w:color w:val="000000" w:themeColor="text1"/>
          <w:spacing w:val="-5"/>
        </w:rPr>
        <w:t xml:space="preserve">с </w:t>
      </w:r>
      <w:r w:rsidR="00D935A2">
        <w:rPr>
          <w:color w:val="000000" w:themeColor="text1"/>
          <w:spacing w:val="-5"/>
        </w:rPr>
        <w:t>международным участием</w:t>
      </w:r>
      <w:r w:rsidR="00B2179D">
        <w:rPr>
          <w:color w:val="000000" w:themeColor="text1"/>
          <w:spacing w:val="-5"/>
        </w:rPr>
        <w:t xml:space="preserve"> </w:t>
      </w:r>
      <w:r w:rsidRPr="00C02A76">
        <w:rPr>
          <w:color w:val="000000" w:themeColor="text1"/>
        </w:rPr>
        <w:t>«</w:t>
      </w:r>
      <w:r w:rsidR="00F617F8" w:rsidRPr="00C02A76">
        <w:rPr>
          <w:color w:val="000000" w:themeColor="text1"/>
        </w:rPr>
        <w:t>ДОСТОЕВСКИЙ В СОВРЕМЕННОМ МИРЕ</w:t>
      </w:r>
      <w:r w:rsidRPr="00C02A76">
        <w:rPr>
          <w:color w:val="000000" w:themeColor="text1"/>
        </w:rPr>
        <w:t>»,</w:t>
      </w:r>
      <w:r w:rsidR="00B2179D">
        <w:rPr>
          <w:color w:val="000000" w:themeColor="text1"/>
          <w:spacing w:val="-5"/>
        </w:rPr>
        <w:t xml:space="preserve"> </w:t>
      </w:r>
      <w:r w:rsidRPr="00C02A76">
        <w:rPr>
          <w:color w:val="000000" w:themeColor="text1"/>
        </w:rPr>
        <w:t>посвященной</w:t>
      </w:r>
      <w:r w:rsidRPr="00C02A76">
        <w:rPr>
          <w:color w:val="000000" w:themeColor="text1"/>
          <w:spacing w:val="-3"/>
        </w:rPr>
        <w:t xml:space="preserve"> </w:t>
      </w:r>
      <w:r w:rsidRPr="00C02A76">
        <w:rPr>
          <w:color w:val="000000" w:themeColor="text1"/>
        </w:rPr>
        <w:t>200-летию</w:t>
      </w:r>
      <w:r w:rsidRPr="00C02A76">
        <w:rPr>
          <w:color w:val="000000" w:themeColor="text1"/>
          <w:spacing w:val="-2"/>
        </w:rPr>
        <w:t xml:space="preserve"> </w:t>
      </w:r>
      <w:r w:rsidRPr="00C02A76">
        <w:rPr>
          <w:color w:val="000000" w:themeColor="text1"/>
        </w:rPr>
        <w:t>со</w:t>
      </w:r>
      <w:r w:rsidRPr="00C02A76">
        <w:rPr>
          <w:color w:val="000000" w:themeColor="text1"/>
          <w:spacing w:val="-4"/>
        </w:rPr>
        <w:t xml:space="preserve"> </w:t>
      </w:r>
      <w:r w:rsidRPr="00C02A76">
        <w:rPr>
          <w:color w:val="000000" w:themeColor="text1"/>
        </w:rPr>
        <w:t>дня</w:t>
      </w:r>
      <w:r w:rsidRPr="00C02A76">
        <w:rPr>
          <w:color w:val="000000" w:themeColor="text1"/>
          <w:spacing w:val="-2"/>
        </w:rPr>
        <w:t xml:space="preserve"> </w:t>
      </w:r>
      <w:r w:rsidRPr="00C02A76">
        <w:rPr>
          <w:color w:val="000000" w:themeColor="text1"/>
        </w:rPr>
        <w:t>рождения</w:t>
      </w:r>
      <w:r w:rsidRPr="00C02A76">
        <w:rPr>
          <w:color w:val="000000" w:themeColor="text1"/>
          <w:spacing w:val="1"/>
        </w:rPr>
        <w:t xml:space="preserve"> </w:t>
      </w:r>
      <w:r w:rsidRPr="00C02A76">
        <w:rPr>
          <w:color w:val="000000" w:themeColor="text1"/>
        </w:rPr>
        <w:t>Ф.</w:t>
      </w:r>
      <w:r w:rsidRPr="00C02A76">
        <w:rPr>
          <w:color w:val="000000" w:themeColor="text1"/>
          <w:spacing w:val="-4"/>
        </w:rPr>
        <w:t xml:space="preserve"> </w:t>
      </w:r>
      <w:r w:rsidRPr="00C02A76">
        <w:rPr>
          <w:color w:val="000000" w:themeColor="text1"/>
        </w:rPr>
        <w:t>М.</w:t>
      </w:r>
      <w:r w:rsidRPr="00C02A76">
        <w:rPr>
          <w:color w:val="000000" w:themeColor="text1"/>
          <w:spacing w:val="-3"/>
        </w:rPr>
        <w:t xml:space="preserve"> </w:t>
      </w:r>
      <w:r w:rsidRPr="00C02A76">
        <w:rPr>
          <w:color w:val="000000" w:themeColor="text1"/>
        </w:rPr>
        <w:t>Достоевского,</w:t>
      </w:r>
      <w:r w:rsidR="00F617F8" w:rsidRPr="00C02A76">
        <w:rPr>
          <w:color w:val="000000" w:themeColor="text1"/>
        </w:rPr>
        <w:t xml:space="preserve"> которая состоится</w:t>
      </w:r>
      <w:r w:rsidR="00B2179D">
        <w:rPr>
          <w:color w:val="000000" w:themeColor="text1"/>
        </w:rPr>
        <w:t xml:space="preserve"> </w:t>
      </w:r>
      <w:r w:rsidRPr="00C02A76">
        <w:rPr>
          <w:color w:val="000000" w:themeColor="text1"/>
        </w:rPr>
        <w:t>30</w:t>
      </w:r>
      <w:r w:rsidRPr="00C02A76">
        <w:rPr>
          <w:color w:val="000000" w:themeColor="text1"/>
          <w:spacing w:val="-2"/>
        </w:rPr>
        <w:t xml:space="preserve"> </w:t>
      </w:r>
      <w:r w:rsidR="00F617F8" w:rsidRPr="00C02A76">
        <w:rPr>
          <w:color w:val="000000" w:themeColor="text1"/>
        </w:rPr>
        <w:t>ноября</w:t>
      </w:r>
      <w:r w:rsidRPr="00C02A76">
        <w:rPr>
          <w:color w:val="000000" w:themeColor="text1"/>
          <w:spacing w:val="-3"/>
        </w:rPr>
        <w:t xml:space="preserve"> </w:t>
      </w:r>
      <w:r w:rsidRPr="00C02A76">
        <w:rPr>
          <w:color w:val="000000" w:themeColor="text1"/>
        </w:rPr>
        <w:t>2021</w:t>
      </w:r>
      <w:r w:rsidRPr="00C02A76">
        <w:rPr>
          <w:color w:val="000000" w:themeColor="text1"/>
          <w:spacing w:val="-1"/>
        </w:rPr>
        <w:t xml:space="preserve"> </w:t>
      </w:r>
      <w:r w:rsidRPr="00C02A76">
        <w:rPr>
          <w:color w:val="000000" w:themeColor="text1"/>
        </w:rPr>
        <w:t>г.</w:t>
      </w:r>
      <w:r w:rsidR="00B2179D">
        <w:rPr>
          <w:color w:val="000000" w:themeColor="text1"/>
          <w:spacing w:val="-5"/>
        </w:rPr>
        <w:t xml:space="preserve"> </w:t>
      </w:r>
      <w:r w:rsidRPr="00C02A76">
        <w:rPr>
          <w:color w:val="000000" w:themeColor="text1"/>
        </w:rPr>
        <w:t>в</w:t>
      </w:r>
      <w:r w:rsidRPr="00C02A76">
        <w:rPr>
          <w:color w:val="000000" w:themeColor="text1"/>
          <w:spacing w:val="-5"/>
        </w:rPr>
        <w:t xml:space="preserve"> </w:t>
      </w:r>
      <w:r w:rsidR="00F617F8" w:rsidRPr="00C02A76">
        <w:rPr>
          <w:color w:val="000000" w:themeColor="text1"/>
        </w:rPr>
        <w:t>Чувашском государственном педагогическом университете</w:t>
      </w:r>
      <w:r w:rsidR="00B2179D">
        <w:rPr>
          <w:color w:val="000000" w:themeColor="text1"/>
          <w:spacing w:val="-5"/>
        </w:rPr>
        <w:t xml:space="preserve"> </w:t>
      </w:r>
      <w:r w:rsidR="00F617F8" w:rsidRPr="00C02A76">
        <w:rPr>
          <w:color w:val="000000" w:themeColor="text1"/>
        </w:rPr>
        <w:t>им. И.Я. Яковлева</w:t>
      </w:r>
      <w:r w:rsidRPr="00C02A76">
        <w:rPr>
          <w:color w:val="000000" w:themeColor="text1"/>
        </w:rPr>
        <w:t>.</w:t>
      </w:r>
    </w:p>
    <w:p w:rsidR="00D16AF5" w:rsidRDefault="00023DC3" w:rsidP="00F5728D">
      <w:pPr>
        <w:pStyle w:val="a3"/>
        <w:ind w:left="0" w:firstLine="567"/>
        <w:jc w:val="both"/>
        <w:rPr>
          <w:color w:val="000000" w:themeColor="text1"/>
        </w:rPr>
      </w:pPr>
      <w:r w:rsidRPr="00C02A76">
        <w:rPr>
          <w:color w:val="000000" w:themeColor="text1"/>
        </w:rPr>
        <w:t>Конференция</w:t>
      </w:r>
      <w:r w:rsidRPr="00C02A76">
        <w:rPr>
          <w:color w:val="000000" w:themeColor="text1"/>
          <w:spacing w:val="-4"/>
        </w:rPr>
        <w:t xml:space="preserve"> </w:t>
      </w:r>
      <w:r w:rsidRPr="00C02A76">
        <w:rPr>
          <w:color w:val="000000" w:themeColor="text1"/>
        </w:rPr>
        <w:t>посвящена</w:t>
      </w:r>
      <w:r w:rsidRPr="00C02A76">
        <w:rPr>
          <w:color w:val="000000" w:themeColor="text1"/>
          <w:spacing w:val="-3"/>
        </w:rPr>
        <w:t xml:space="preserve"> </w:t>
      </w:r>
      <w:r w:rsidRPr="00C02A76">
        <w:rPr>
          <w:color w:val="000000" w:themeColor="text1"/>
        </w:rPr>
        <w:t>исследованию</w:t>
      </w:r>
      <w:r w:rsidRPr="00C02A76">
        <w:rPr>
          <w:color w:val="000000" w:themeColor="text1"/>
          <w:spacing w:val="-3"/>
        </w:rPr>
        <w:t xml:space="preserve"> </w:t>
      </w:r>
      <w:r w:rsidR="00F617F8" w:rsidRPr="00C02A76">
        <w:rPr>
          <w:color w:val="000000" w:themeColor="text1"/>
        </w:rPr>
        <w:t>творчества</w:t>
      </w:r>
      <w:r w:rsidRPr="00C02A76">
        <w:rPr>
          <w:color w:val="000000" w:themeColor="text1"/>
          <w:spacing w:val="1"/>
        </w:rPr>
        <w:t xml:space="preserve"> </w:t>
      </w:r>
      <w:r w:rsidRPr="00C02A76">
        <w:rPr>
          <w:color w:val="000000" w:themeColor="text1"/>
        </w:rPr>
        <w:t>Ф.</w:t>
      </w:r>
      <w:r w:rsidRPr="00C02A76">
        <w:rPr>
          <w:color w:val="000000" w:themeColor="text1"/>
          <w:spacing w:val="-2"/>
        </w:rPr>
        <w:t xml:space="preserve"> </w:t>
      </w:r>
      <w:r w:rsidRPr="00C02A76">
        <w:rPr>
          <w:color w:val="000000" w:themeColor="text1"/>
        </w:rPr>
        <w:t>М.</w:t>
      </w:r>
      <w:r w:rsidRPr="00C02A76">
        <w:rPr>
          <w:color w:val="000000" w:themeColor="text1"/>
          <w:spacing w:val="-2"/>
        </w:rPr>
        <w:t xml:space="preserve"> </w:t>
      </w:r>
      <w:r w:rsidRPr="00C02A76">
        <w:rPr>
          <w:color w:val="000000" w:themeColor="text1"/>
        </w:rPr>
        <w:t>Достоевского</w:t>
      </w:r>
      <w:r w:rsidRPr="00C02A76">
        <w:rPr>
          <w:color w:val="000000" w:themeColor="text1"/>
          <w:spacing w:val="-2"/>
        </w:rPr>
        <w:t xml:space="preserve"> </w:t>
      </w:r>
      <w:r w:rsidRPr="00C02A76">
        <w:rPr>
          <w:color w:val="000000" w:themeColor="text1"/>
        </w:rPr>
        <w:t>и</w:t>
      </w:r>
      <w:r w:rsidRPr="00C02A76">
        <w:rPr>
          <w:color w:val="000000" w:themeColor="text1"/>
          <w:spacing w:val="-1"/>
        </w:rPr>
        <w:t xml:space="preserve"> </w:t>
      </w:r>
      <w:r w:rsidR="00F617F8" w:rsidRPr="00C02A76">
        <w:rPr>
          <w:color w:val="000000" w:themeColor="text1"/>
        </w:rPr>
        <w:t xml:space="preserve">его влияния </w:t>
      </w:r>
      <w:r w:rsidRPr="00C02A76">
        <w:rPr>
          <w:color w:val="000000" w:themeColor="text1"/>
        </w:rPr>
        <w:t>на</w:t>
      </w:r>
      <w:r w:rsidR="00B2179D">
        <w:rPr>
          <w:color w:val="000000" w:themeColor="text1"/>
          <w:spacing w:val="-1"/>
        </w:rPr>
        <w:t xml:space="preserve"> </w:t>
      </w:r>
      <w:r w:rsidR="00F617F8" w:rsidRPr="00C02A76">
        <w:rPr>
          <w:color w:val="000000" w:themeColor="text1"/>
        </w:rPr>
        <w:t>современное состояние общества, культуры и литературы</w:t>
      </w:r>
      <w:r w:rsidR="00B55E92">
        <w:rPr>
          <w:color w:val="000000" w:themeColor="text1"/>
        </w:rPr>
        <w:t>.</w:t>
      </w:r>
    </w:p>
    <w:p w:rsidR="00F5728D" w:rsidRDefault="00F5728D" w:rsidP="00F5728D">
      <w:pPr>
        <w:pStyle w:val="a3"/>
        <w:ind w:left="0" w:firstLine="567"/>
        <w:rPr>
          <w:b/>
          <w:color w:val="000000"/>
          <w:shd w:val="clear" w:color="auto" w:fill="FBFBFB"/>
        </w:rPr>
      </w:pPr>
    </w:p>
    <w:p w:rsidR="00B55E92" w:rsidRDefault="00B55E92" w:rsidP="00F5728D">
      <w:pPr>
        <w:pStyle w:val="a3"/>
        <w:ind w:left="0" w:firstLine="567"/>
        <w:rPr>
          <w:b/>
          <w:color w:val="000000"/>
          <w:shd w:val="clear" w:color="auto" w:fill="FBFBFB"/>
        </w:rPr>
      </w:pPr>
      <w:r w:rsidRPr="00270FB8">
        <w:rPr>
          <w:b/>
          <w:color w:val="000000"/>
          <w:shd w:val="clear" w:color="auto" w:fill="FBFBFB"/>
        </w:rPr>
        <w:t>Направления работы конференции:</w:t>
      </w:r>
    </w:p>
    <w:p w:rsidR="00F5728D" w:rsidRPr="00F5728D" w:rsidRDefault="00F5728D" w:rsidP="00F5728D">
      <w:pPr>
        <w:pStyle w:val="a3"/>
        <w:ind w:left="0" w:firstLine="567"/>
        <w:rPr>
          <w:b/>
          <w:color w:val="000000"/>
          <w:sz w:val="24"/>
          <w:shd w:val="clear" w:color="auto" w:fill="FBFBFB"/>
        </w:rPr>
      </w:pPr>
    </w:p>
    <w:p w:rsidR="00270FB8" w:rsidRPr="00270FB8" w:rsidRDefault="00B55E92" w:rsidP="00F5728D">
      <w:pPr>
        <w:pStyle w:val="a3"/>
        <w:numPr>
          <w:ilvl w:val="0"/>
          <w:numId w:val="5"/>
        </w:numPr>
        <w:ind w:left="0" w:firstLine="567"/>
        <w:jc w:val="both"/>
        <w:rPr>
          <w:color w:val="000000" w:themeColor="text1"/>
        </w:rPr>
      </w:pPr>
      <w:r w:rsidRPr="00270FB8">
        <w:rPr>
          <w:color w:val="000000"/>
          <w:shd w:val="clear" w:color="auto" w:fill="FBFBFB"/>
        </w:rPr>
        <w:t>Аксиология Ф. М. Достоевского</w:t>
      </w:r>
      <w:r w:rsidR="00270FB8">
        <w:rPr>
          <w:color w:val="000000"/>
          <w:shd w:val="clear" w:color="auto" w:fill="FBFBFB"/>
        </w:rPr>
        <w:t>.</w:t>
      </w:r>
    </w:p>
    <w:p w:rsidR="00270FB8" w:rsidRPr="00270FB8" w:rsidRDefault="00B55E92" w:rsidP="00F5728D">
      <w:pPr>
        <w:pStyle w:val="a3"/>
        <w:numPr>
          <w:ilvl w:val="0"/>
          <w:numId w:val="5"/>
        </w:numPr>
        <w:ind w:left="0" w:firstLine="567"/>
        <w:jc w:val="both"/>
        <w:rPr>
          <w:color w:val="000000" w:themeColor="text1"/>
        </w:rPr>
      </w:pPr>
      <w:r w:rsidRPr="00270FB8">
        <w:rPr>
          <w:color w:val="000000"/>
          <w:shd w:val="clear" w:color="auto" w:fill="FBFBFB"/>
        </w:rPr>
        <w:t>Творчество Ф.М. Достоевского в историко-культурном контексте XIX – XXI веков</w:t>
      </w:r>
      <w:r w:rsidR="00270FB8">
        <w:rPr>
          <w:color w:val="000000"/>
          <w:shd w:val="clear" w:color="auto" w:fill="FBFBFB"/>
        </w:rPr>
        <w:t>.</w:t>
      </w:r>
    </w:p>
    <w:p w:rsidR="00270FB8" w:rsidRPr="00270FB8" w:rsidRDefault="00270FB8" w:rsidP="00F5728D">
      <w:pPr>
        <w:pStyle w:val="a3"/>
        <w:numPr>
          <w:ilvl w:val="0"/>
          <w:numId w:val="5"/>
        </w:numPr>
        <w:ind w:left="0" w:firstLine="567"/>
        <w:jc w:val="both"/>
        <w:rPr>
          <w:color w:val="000000" w:themeColor="text1"/>
        </w:rPr>
      </w:pPr>
      <w:r w:rsidRPr="00270FB8">
        <w:rPr>
          <w:color w:val="000000"/>
          <w:shd w:val="clear" w:color="auto" w:fill="FBFBFB"/>
        </w:rPr>
        <w:t>Ф.</w:t>
      </w:r>
      <w:r>
        <w:rPr>
          <w:color w:val="000000"/>
          <w:shd w:val="clear" w:color="auto" w:fill="FBFBFB"/>
        </w:rPr>
        <w:t xml:space="preserve"> </w:t>
      </w:r>
      <w:r w:rsidRPr="00270FB8">
        <w:rPr>
          <w:color w:val="000000"/>
          <w:shd w:val="clear" w:color="auto" w:fill="FBFBFB"/>
        </w:rPr>
        <w:t>М. Достоевский  и</w:t>
      </w:r>
      <w:r>
        <w:rPr>
          <w:color w:val="000000"/>
          <w:shd w:val="clear" w:color="auto" w:fill="FBFBFB"/>
        </w:rPr>
        <w:t xml:space="preserve"> мировая художественная культура</w:t>
      </w:r>
      <w:r w:rsidRPr="00270FB8">
        <w:rPr>
          <w:rFonts w:ascii="Helvetica" w:hAnsi="Helvetica" w:cs="Helvetica"/>
          <w:color w:val="000000"/>
          <w:shd w:val="clear" w:color="auto" w:fill="FBFBFB"/>
        </w:rPr>
        <w:t>.</w:t>
      </w:r>
    </w:p>
    <w:p w:rsidR="00270FB8" w:rsidRPr="00270FB8" w:rsidRDefault="00B55E92" w:rsidP="00F5728D">
      <w:pPr>
        <w:pStyle w:val="a3"/>
        <w:numPr>
          <w:ilvl w:val="0"/>
          <w:numId w:val="5"/>
        </w:numPr>
        <w:ind w:left="0" w:firstLine="567"/>
        <w:jc w:val="both"/>
        <w:rPr>
          <w:color w:val="000000" w:themeColor="text1"/>
        </w:rPr>
      </w:pPr>
      <w:r w:rsidRPr="00270FB8">
        <w:rPr>
          <w:color w:val="000000"/>
          <w:shd w:val="clear" w:color="auto" w:fill="FBFBFB"/>
        </w:rPr>
        <w:t>Ф.</w:t>
      </w:r>
      <w:r w:rsidR="00270FB8">
        <w:rPr>
          <w:color w:val="000000"/>
          <w:shd w:val="clear" w:color="auto" w:fill="FBFBFB"/>
        </w:rPr>
        <w:t xml:space="preserve"> </w:t>
      </w:r>
      <w:r w:rsidRPr="00270FB8">
        <w:rPr>
          <w:color w:val="000000"/>
          <w:shd w:val="clear" w:color="auto" w:fill="FBFBFB"/>
        </w:rPr>
        <w:t>М. Достоевский в антропологическом измерении</w:t>
      </w:r>
      <w:r w:rsidR="00270FB8">
        <w:rPr>
          <w:color w:val="000000"/>
          <w:shd w:val="clear" w:color="auto" w:fill="FBFBFB"/>
        </w:rPr>
        <w:t>.</w:t>
      </w:r>
    </w:p>
    <w:p w:rsidR="00270FB8" w:rsidRPr="00270FB8" w:rsidRDefault="00B55E92" w:rsidP="00F5728D">
      <w:pPr>
        <w:pStyle w:val="a3"/>
        <w:numPr>
          <w:ilvl w:val="0"/>
          <w:numId w:val="5"/>
        </w:numPr>
        <w:ind w:left="0" w:firstLine="567"/>
        <w:jc w:val="both"/>
        <w:rPr>
          <w:color w:val="000000" w:themeColor="text1"/>
        </w:rPr>
      </w:pPr>
      <w:r w:rsidRPr="00270FB8">
        <w:rPr>
          <w:color w:val="000000"/>
          <w:shd w:val="clear" w:color="auto" w:fill="FBFBFB"/>
        </w:rPr>
        <w:t>Ф.М. Достоевский в контекст</w:t>
      </w:r>
      <w:r w:rsidR="00270FB8">
        <w:rPr>
          <w:color w:val="000000"/>
          <w:shd w:val="clear" w:color="auto" w:fill="FBFBFB"/>
        </w:rPr>
        <w:t>е русской и европейской критики.</w:t>
      </w:r>
      <w:r w:rsidR="00270FB8" w:rsidRPr="00270FB8">
        <w:rPr>
          <w:color w:val="000000"/>
          <w:shd w:val="clear" w:color="auto" w:fill="FBFBFB"/>
        </w:rPr>
        <w:t xml:space="preserve"> </w:t>
      </w:r>
    </w:p>
    <w:p w:rsidR="00270FB8" w:rsidRPr="00270FB8" w:rsidRDefault="00270FB8" w:rsidP="00F5728D">
      <w:pPr>
        <w:pStyle w:val="a3"/>
        <w:numPr>
          <w:ilvl w:val="0"/>
          <w:numId w:val="5"/>
        </w:numPr>
        <w:ind w:left="0" w:firstLine="567"/>
        <w:jc w:val="both"/>
        <w:rPr>
          <w:color w:val="000000" w:themeColor="text1"/>
        </w:rPr>
      </w:pPr>
      <w:r w:rsidRPr="00270FB8">
        <w:rPr>
          <w:color w:val="000000"/>
          <w:shd w:val="clear" w:color="auto" w:fill="FBFBFB"/>
        </w:rPr>
        <w:t>Теория и практика преподавания</w:t>
      </w:r>
      <w:r w:rsidR="00F5728D">
        <w:rPr>
          <w:color w:val="000000"/>
          <w:shd w:val="clear" w:color="auto" w:fill="FBFBFB"/>
        </w:rPr>
        <w:t xml:space="preserve"> творчества Ф.М. Достоевского в </w:t>
      </w:r>
      <w:r w:rsidRPr="00270FB8">
        <w:rPr>
          <w:color w:val="000000"/>
          <w:shd w:val="clear" w:color="auto" w:fill="FBFBFB"/>
        </w:rPr>
        <w:t xml:space="preserve">школе и вузе. </w:t>
      </w:r>
    </w:p>
    <w:p w:rsidR="00270FB8" w:rsidRPr="00270FB8" w:rsidRDefault="00270FB8" w:rsidP="00F5728D">
      <w:pPr>
        <w:pStyle w:val="a3"/>
        <w:numPr>
          <w:ilvl w:val="0"/>
          <w:numId w:val="5"/>
        </w:numPr>
        <w:ind w:left="0" w:firstLine="567"/>
        <w:jc w:val="both"/>
        <w:rPr>
          <w:color w:val="000000" w:themeColor="text1"/>
        </w:rPr>
      </w:pPr>
      <w:r w:rsidRPr="00270FB8">
        <w:rPr>
          <w:color w:val="000000"/>
          <w:shd w:val="clear" w:color="auto" w:fill="FBFBFB"/>
        </w:rPr>
        <w:t>Изучение творчества Ф.М. Достоевского в иноязычной аудитории.</w:t>
      </w:r>
    </w:p>
    <w:p w:rsidR="00F5728D" w:rsidRPr="00F5728D" w:rsidRDefault="00F5728D" w:rsidP="00F5728D">
      <w:pPr>
        <w:ind w:firstLine="567"/>
        <w:rPr>
          <w:b/>
          <w:color w:val="000000" w:themeColor="text1"/>
          <w:sz w:val="24"/>
        </w:rPr>
      </w:pPr>
    </w:p>
    <w:p w:rsidR="00CA3D1E" w:rsidRDefault="00023DC3" w:rsidP="00F5728D">
      <w:pPr>
        <w:ind w:firstLine="567"/>
        <w:rPr>
          <w:b/>
          <w:color w:val="000000" w:themeColor="text1"/>
          <w:sz w:val="26"/>
        </w:rPr>
      </w:pPr>
      <w:r w:rsidRPr="00C02A76">
        <w:rPr>
          <w:b/>
          <w:color w:val="000000" w:themeColor="text1"/>
          <w:sz w:val="26"/>
        </w:rPr>
        <w:t>Конференция</w:t>
      </w:r>
      <w:r w:rsidRPr="00C02A76">
        <w:rPr>
          <w:b/>
          <w:color w:val="000000" w:themeColor="text1"/>
          <w:spacing w:val="-3"/>
          <w:sz w:val="26"/>
        </w:rPr>
        <w:t xml:space="preserve"> </w:t>
      </w:r>
      <w:r w:rsidRPr="00C02A76">
        <w:rPr>
          <w:b/>
          <w:color w:val="000000" w:themeColor="text1"/>
          <w:sz w:val="26"/>
        </w:rPr>
        <w:t>проводится</w:t>
      </w:r>
      <w:r w:rsidRPr="00C02A76">
        <w:rPr>
          <w:b/>
          <w:color w:val="000000" w:themeColor="text1"/>
          <w:spacing w:val="-2"/>
          <w:sz w:val="26"/>
        </w:rPr>
        <w:t xml:space="preserve"> </w:t>
      </w:r>
      <w:r w:rsidRPr="00C02A76">
        <w:rPr>
          <w:b/>
          <w:color w:val="000000" w:themeColor="text1"/>
          <w:sz w:val="26"/>
        </w:rPr>
        <w:t>в</w:t>
      </w:r>
      <w:r w:rsidRPr="00C02A76">
        <w:rPr>
          <w:b/>
          <w:color w:val="000000" w:themeColor="text1"/>
          <w:spacing w:val="-4"/>
          <w:sz w:val="26"/>
        </w:rPr>
        <w:t xml:space="preserve"> </w:t>
      </w:r>
      <w:proofErr w:type="spellStart"/>
      <w:r w:rsidR="00F945D9" w:rsidRPr="00C02A76">
        <w:rPr>
          <w:b/>
          <w:color w:val="000000" w:themeColor="text1"/>
          <w:spacing w:val="-4"/>
          <w:sz w:val="26"/>
        </w:rPr>
        <w:t>очно-</w:t>
      </w:r>
      <w:r w:rsidRPr="00C02A76">
        <w:rPr>
          <w:b/>
          <w:color w:val="000000" w:themeColor="text1"/>
          <w:sz w:val="26"/>
        </w:rPr>
        <w:t>заочной</w:t>
      </w:r>
      <w:proofErr w:type="spellEnd"/>
      <w:r w:rsidRPr="00C02A76">
        <w:rPr>
          <w:b/>
          <w:color w:val="000000" w:themeColor="text1"/>
          <w:spacing w:val="-2"/>
          <w:sz w:val="26"/>
        </w:rPr>
        <w:t xml:space="preserve"> </w:t>
      </w:r>
      <w:r w:rsidRPr="00C02A76">
        <w:rPr>
          <w:b/>
          <w:color w:val="000000" w:themeColor="text1"/>
          <w:sz w:val="26"/>
        </w:rPr>
        <w:t>форме.</w:t>
      </w:r>
    </w:p>
    <w:p w:rsidR="00F5728D" w:rsidRPr="00F5728D" w:rsidRDefault="00F5728D" w:rsidP="00F5728D">
      <w:pPr>
        <w:ind w:firstLine="567"/>
        <w:rPr>
          <w:b/>
          <w:color w:val="000000" w:themeColor="text1"/>
          <w:sz w:val="24"/>
        </w:rPr>
      </w:pPr>
    </w:p>
    <w:p w:rsidR="00D16AF5" w:rsidRPr="00C02A76" w:rsidRDefault="00023DC3" w:rsidP="00F5728D">
      <w:pPr>
        <w:ind w:firstLine="567"/>
        <w:rPr>
          <w:b/>
          <w:color w:val="000000" w:themeColor="text1"/>
          <w:sz w:val="26"/>
        </w:rPr>
      </w:pPr>
      <w:r w:rsidRPr="00C02A76">
        <w:rPr>
          <w:b/>
          <w:color w:val="000000" w:themeColor="text1"/>
          <w:sz w:val="26"/>
        </w:rPr>
        <w:t>Участие</w:t>
      </w:r>
      <w:r w:rsidRPr="00C02A76">
        <w:rPr>
          <w:b/>
          <w:color w:val="000000" w:themeColor="text1"/>
          <w:spacing w:val="-4"/>
          <w:sz w:val="26"/>
        </w:rPr>
        <w:t xml:space="preserve"> </w:t>
      </w:r>
      <w:r w:rsidRPr="00C02A76">
        <w:rPr>
          <w:b/>
          <w:color w:val="000000" w:themeColor="text1"/>
          <w:sz w:val="26"/>
        </w:rPr>
        <w:t>в</w:t>
      </w:r>
      <w:r w:rsidRPr="00C02A76">
        <w:rPr>
          <w:b/>
          <w:color w:val="000000" w:themeColor="text1"/>
          <w:spacing w:val="-3"/>
          <w:sz w:val="26"/>
        </w:rPr>
        <w:t xml:space="preserve"> </w:t>
      </w:r>
      <w:r w:rsidRPr="00C02A76">
        <w:rPr>
          <w:b/>
          <w:color w:val="000000" w:themeColor="text1"/>
          <w:sz w:val="26"/>
        </w:rPr>
        <w:t>конференции</w:t>
      </w:r>
      <w:r w:rsidRPr="00C02A76">
        <w:rPr>
          <w:b/>
          <w:color w:val="000000" w:themeColor="text1"/>
          <w:spacing w:val="-3"/>
          <w:sz w:val="26"/>
        </w:rPr>
        <w:t xml:space="preserve"> </w:t>
      </w:r>
      <w:r w:rsidRPr="00C02A76">
        <w:rPr>
          <w:b/>
          <w:color w:val="000000" w:themeColor="text1"/>
          <w:sz w:val="26"/>
        </w:rPr>
        <w:t>бесплатное.</w:t>
      </w:r>
    </w:p>
    <w:p w:rsidR="00F5728D" w:rsidRPr="00F5728D" w:rsidRDefault="00F5728D" w:rsidP="00F5728D">
      <w:pPr>
        <w:pStyle w:val="a3"/>
        <w:ind w:left="0" w:firstLine="567"/>
        <w:jc w:val="both"/>
        <w:rPr>
          <w:color w:val="000000" w:themeColor="text1"/>
          <w:sz w:val="24"/>
        </w:rPr>
      </w:pPr>
    </w:p>
    <w:p w:rsidR="00D16AF5" w:rsidRPr="00C02A76" w:rsidRDefault="00B2179D" w:rsidP="00F5728D">
      <w:pPr>
        <w:pStyle w:val="a3"/>
        <w:ind w:left="0" w:firstLine="567"/>
        <w:jc w:val="both"/>
        <w:rPr>
          <w:color w:val="000000" w:themeColor="text1"/>
        </w:rPr>
      </w:pPr>
      <w:r>
        <w:rPr>
          <w:color w:val="000000" w:themeColor="text1"/>
        </w:rPr>
        <w:t xml:space="preserve">На конференцию приглашаются </w:t>
      </w:r>
      <w:r w:rsidR="00F945D9" w:rsidRPr="00C02A76">
        <w:rPr>
          <w:color w:val="000000" w:themeColor="text1"/>
          <w:spacing w:val="-1"/>
        </w:rPr>
        <w:t xml:space="preserve">преподаватели и студенты </w:t>
      </w:r>
      <w:r w:rsidR="00023DC3" w:rsidRPr="00C02A76">
        <w:rPr>
          <w:color w:val="000000" w:themeColor="text1"/>
        </w:rPr>
        <w:t>вузов</w:t>
      </w:r>
      <w:r>
        <w:rPr>
          <w:color w:val="000000" w:themeColor="text1"/>
          <w:spacing w:val="-5"/>
        </w:rPr>
        <w:t xml:space="preserve"> и </w:t>
      </w:r>
      <w:r w:rsidR="00023DC3" w:rsidRPr="00C02A76">
        <w:rPr>
          <w:color w:val="000000" w:themeColor="text1"/>
        </w:rPr>
        <w:t>колледжей.</w:t>
      </w:r>
    </w:p>
    <w:p w:rsidR="00D16AF5" w:rsidRPr="00270FB8" w:rsidRDefault="00023DC3" w:rsidP="00F5728D">
      <w:pPr>
        <w:ind w:firstLine="567"/>
        <w:jc w:val="both"/>
        <w:rPr>
          <w:color w:val="000000" w:themeColor="text1"/>
          <w:sz w:val="26"/>
        </w:rPr>
      </w:pPr>
      <w:r w:rsidRPr="00270FB8">
        <w:rPr>
          <w:color w:val="000000" w:themeColor="text1"/>
          <w:sz w:val="26"/>
        </w:rPr>
        <w:t>Материалы</w:t>
      </w:r>
      <w:r w:rsidRPr="00270FB8">
        <w:rPr>
          <w:color w:val="000000" w:themeColor="text1"/>
          <w:spacing w:val="-6"/>
          <w:sz w:val="26"/>
        </w:rPr>
        <w:t xml:space="preserve"> </w:t>
      </w:r>
      <w:r w:rsidRPr="00270FB8">
        <w:rPr>
          <w:color w:val="000000" w:themeColor="text1"/>
          <w:sz w:val="26"/>
        </w:rPr>
        <w:t>докладов</w:t>
      </w:r>
      <w:r w:rsidRPr="00270FB8">
        <w:rPr>
          <w:color w:val="000000" w:themeColor="text1"/>
          <w:spacing w:val="-5"/>
          <w:sz w:val="26"/>
        </w:rPr>
        <w:t xml:space="preserve"> </w:t>
      </w:r>
      <w:r w:rsidRPr="00270FB8">
        <w:rPr>
          <w:color w:val="000000" w:themeColor="text1"/>
          <w:sz w:val="26"/>
        </w:rPr>
        <w:t>публикуются</w:t>
      </w:r>
      <w:r w:rsidRPr="00270FB8">
        <w:rPr>
          <w:color w:val="000000" w:themeColor="text1"/>
          <w:spacing w:val="-7"/>
          <w:sz w:val="26"/>
        </w:rPr>
        <w:t xml:space="preserve"> </w:t>
      </w:r>
      <w:r w:rsidRPr="00270FB8">
        <w:rPr>
          <w:color w:val="000000" w:themeColor="text1"/>
          <w:sz w:val="26"/>
        </w:rPr>
        <w:t>в</w:t>
      </w:r>
      <w:r w:rsidRPr="00270FB8">
        <w:rPr>
          <w:color w:val="000000" w:themeColor="text1"/>
          <w:spacing w:val="-3"/>
          <w:sz w:val="26"/>
        </w:rPr>
        <w:t xml:space="preserve"> </w:t>
      </w:r>
      <w:r w:rsidRPr="00270FB8">
        <w:rPr>
          <w:color w:val="000000" w:themeColor="text1"/>
          <w:sz w:val="26"/>
        </w:rPr>
        <w:t>электронном</w:t>
      </w:r>
      <w:r w:rsidRPr="00270FB8">
        <w:rPr>
          <w:color w:val="000000" w:themeColor="text1"/>
          <w:spacing w:val="-5"/>
          <w:sz w:val="26"/>
        </w:rPr>
        <w:t xml:space="preserve"> </w:t>
      </w:r>
      <w:r w:rsidRPr="00270FB8">
        <w:rPr>
          <w:color w:val="000000" w:themeColor="text1"/>
          <w:sz w:val="26"/>
        </w:rPr>
        <w:t>сборнике</w:t>
      </w:r>
      <w:r w:rsidRPr="00270FB8">
        <w:rPr>
          <w:color w:val="000000" w:themeColor="text1"/>
          <w:spacing w:val="-2"/>
          <w:sz w:val="26"/>
        </w:rPr>
        <w:t xml:space="preserve"> </w:t>
      </w:r>
      <w:r w:rsidRPr="00270FB8">
        <w:rPr>
          <w:color w:val="000000" w:themeColor="text1"/>
          <w:sz w:val="26"/>
        </w:rPr>
        <w:t>научных</w:t>
      </w:r>
      <w:r w:rsidRPr="00270FB8">
        <w:rPr>
          <w:color w:val="000000" w:themeColor="text1"/>
          <w:spacing w:val="-3"/>
          <w:sz w:val="26"/>
        </w:rPr>
        <w:t xml:space="preserve"> </w:t>
      </w:r>
      <w:r w:rsidRPr="00270FB8">
        <w:rPr>
          <w:color w:val="000000" w:themeColor="text1"/>
          <w:sz w:val="26"/>
        </w:rPr>
        <w:t>статей,</w:t>
      </w:r>
      <w:r w:rsidRPr="00270FB8">
        <w:rPr>
          <w:color w:val="000000" w:themeColor="text1"/>
          <w:spacing w:val="-62"/>
          <w:sz w:val="26"/>
        </w:rPr>
        <w:t xml:space="preserve"> </w:t>
      </w:r>
      <w:r w:rsidRPr="00270FB8">
        <w:rPr>
          <w:color w:val="000000" w:themeColor="text1"/>
          <w:sz w:val="26"/>
        </w:rPr>
        <w:t>включенном</w:t>
      </w:r>
      <w:r w:rsidRPr="00270FB8">
        <w:rPr>
          <w:color w:val="000000" w:themeColor="text1"/>
          <w:spacing w:val="-1"/>
          <w:sz w:val="26"/>
        </w:rPr>
        <w:t xml:space="preserve"> </w:t>
      </w:r>
      <w:r w:rsidRPr="00270FB8">
        <w:rPr>
          <w:color w:val="000000" w:themeColor="text1"/>
          <w:sz w:val="26"/>
        </w:rPr>
        <w:t>в</w:t>
      </w:r>
      <w:r w:rsidRPr="00270FB8">
        <w:rPr>
          <w:color w:val="000000" w:themeColor="text1"/>
          <w:spacing w:val="-1"/>
          <w:sz w:val="26"/>
        </w:rPr>
        <w:t xml:space="preserve"> </w:t>
      </w:r>
      <w:r w:rsidRPr="00270FB8">
        <w:rPr>
          <w:color w:val="000000" w:themeColor="text1"/>
          <w:sz w:val="26"/>
        </w:rPr>
        <w:t>РИНЦ.</w:t>
      </w:r>
    </w:p>
    <w:p w:rsidR="00D16AF5" w:rsidRPr="00270FB8" w:rsidRDefault="00023DC3" w:rsidP="00F5728D">
      <w:pPr>
        <w:ind w:firstLine="567"/>
        <w:jc w:val="both"/>
        <w:rPr>
          <w:color w:val="000000" w:themeColor="text1"/>
          <w:sz w:val="26"/>
        </w:rPr>
      </w:pPr>
      <w:r w:rsidRPr="00270FB8">
        <w:rPr>
          <w:color w:val="000000" w:themeColor="text1"/>
          <w:sz w:val="26"/>
        </w:rPr>
        <w:t>Участники конференции, чьи доклады будут рекомендованы оргкомитетом к</w:t>
      </w:r>
      <w:r w:rsidRPr="00270FB8">
        <w:rPr>
          <w:color w:val="000000" w:themeColor="text1"/>
          <w:spacing w:val="-63"/>
          <w:sz w:val="26"/>
        </w:rPr>
        <w:t xml:space="preserve"> </w:t>
      </w:r>
      <w:r w:rsidRPr="00270FB8">
        <w:rPr>
          <w:color w:val="000000" w:themeColor="text1"/>
          <w:sz w:val="26"/>
        </w:rPr>
        <w:t>опубликованию,</w:t>
      </w:r>
      <w:r w:rsidRPr="00270FB8">
        <w:rPr>
          <w:color w:val="000000" w:themeColor="text1"/>
          <w:spacing w:val="1"/>
          <w:sz w:val="26"/>
        </w:rPr>
        <w:t xml:space="preserve"> </w:t>
      </w:r>
      <w:r w:rsidRPr="00270FB8">
        <w:rPr>
          <w:color w:val="000000" w:themeColor="text1"/>
          <w:sz w:val="26"/>
        </w:rPr>
        <w:t>получают</w:t>
      </w:r>
      <w:r w:rsidRPr="00270FB8">
        <w:rPr>
          <w:color w:val="000000" w:themeColor="text1"/>
          <w:spacing w:val="-2"/>
          <w:sz w:val="26"/>
        </w:rPr>
        <w:t xml:space="preserve"> </w:t>
      </w:r>
      <w:r w:rsidRPr="00270FB8">
        <w:rPr>
          <w:color w:val="000000" w:themeColor="text1"/>
          <w:sz w:val="26"/>
        </w:rPr>
        <w:t>электронные</w:t>
      </w:r>
      <w:r w:rsidRPr="00270FB8">
        <w:rPr>
          <w:color w:val="000000" w:themeColor="text1"/>
          <w:spacing w:val="2"/>
          <w:sz w:val="26"/>
        </w:rPr>
        <w:t xml:space="preserve"> </w:t>
      </w:r>
      <w:r w:rsidRPr="00270FB8">
        <w:rPr>
          <w:color w:val="000000" w:themeColor="text1"/>
          <w:sz w:val="26"/>
        </w:rPr>
        <w:t>сертификаты.</w:t>
      </w:r>
    </w:p>
    <w:p w:rsidR="00D16AF5" w:rsidRPr="00270FB8" w:rsidRDefault="00023DC3" w:rsidP="00F5728D">
      <w:pPr>
        <w:ind w:firstLine="567"/>
        <w:jc w:val="both"/>
        <w:rPr>
          <w:color w:val="000000" w:themeColor="text1"/>
          <w:sz w:val="26"/>
        </w:rPr>
      </w:pPr>
      <w:r w:rsidRPr="00270FB8">
        <w:rPr>
          <w:color w:val="000000" w:themeColor="text1"/>
          <w:sz w:val="26"/>
        </w:rPr>
        <w:t>Научные</w:t>
      </w:r>
      <w:r w:rsidRPr="00270FB8">
        <w:rPr>
          <w:color w:val="000000" w:themeColor="text1"/>
          <w:spacing w:val="-4"/>
          <w:sz w:val="26"/>
        </w:rPr>
        <w:t xml:space="preserve"> </w:t>
      </w:r>
      <w:r w:rsidRPr="00270FB8">
        <w:rPr>
          <w:color w:val="000000" w:themeColor="text1"/>
          <w:sz w:val="26"/>
        </w:rPr>
        <w:t>руководители</w:t>
      </w:r>
      <w:r w:rsidRPr="00270FB8">
        <w:rPr>
          <w:color w:val="000000" w:themeColor="text1"/>
          <w:spacing w:val="-5"/>
          <w:sz w:val="26"/>
        </w:rPr>
        <w:t xml:space="preserve"> </w:t>
      </w:r>
      <w:r w:rsidRPr="00270FB8">
        <w:rPr>
          <w:color w:val="000000" w:themeColor="text1"/>
          <w:sz w:val="26"/>
        </w:rPr>
        <w:t>участников</w:t>
      </w:r>
      <w:r w:rsidRPr="00270FB8">
        <w:rPr>
          <w:color w:val="000000" w:themeColor="text1"/>
          <w:spacing w:val="-3"/>
          <w:sz w:val="26"/>
        </w:rPr>
        <w:t xml:space="preserve"> </w:t>
      </w:r>
      <w:r w:rsidRPr="00270FB8">
        <w:rPr>
          <w:color w:val="000000" w:themeColor="text1"/>
          <w:sz w:val="26"/>
        </w:rPr>
        <w:t>конференции,</w:t>
      </w:r>
      <w:r w:rsidRPr="00270FB8">
        <w:rPr>
          <w:color w:val="000000" w:themeColor="text1"/>
          <w:spacing w:val="-5"/>
          <w:sz w:val="26"/>
        </w:rPr>
        <w:t xml:space="preserve"> </w:t>
      </w:r>
      <w:r w:rsidRPr="00270FB8">
        <w:rPr>
          <w:color w:val="000000" w:themeColor="text1"/>
          <w:sz w:val="26"/>
        </w:rPr>
        <w:t>чьи</w:t>
      </w:r>
      <w:r w:rsidRPr="00270FB8">
        <w:rPr>
          <w:color w:val="000000" w:themeColor="text1"/>
          <w:spacing w:val="-5"/>
          <w:sz w:val="26"/>
        </w:rPr>
        <w:t xml:space="preserve"> </w:t>
      </w:r>
      <w:r w:rsidRPr="00270FB8">
        <w:rPr>
          <w:color w:val="000000" w:themeColor="text1"/>
          <w:sz w:val="26"/>
        </w:rPr>
        <w:t>доклады</w:t>
      </w:r>
      <w:r w:rsidRPr="00270FB8">
        <w:rPr>
          <w:color w:val="000000" w:themeColor="text1"/>
          <w:spacing w:val="-5"/>
          <w:sz w:val="26"/>
        </w:rPr>
        <w:t xml:space="preserve"> </w:t>
      </w:r>
      <w:r w:rsidRPr="00270FB8">
        <w:rPr>
          <w:color w:val="000000" w:themeColor="text1"/>
          <w:sz w:val="26"/>
        </w:rPr>
        <w:t>будут</w:t>
      </w:r>
      <w:r w:rsidRPr="00270FB8">
        <w:rPr>
          <w:color w:val="000000" w:themeColor="text1"/>
          <w:spacing w:val="-5"/>
          <w:sz w:val="26"/>
        </w:rPr>
        <w:t xml:space="preserve"> </w:t>
      </w:r>
      <w:r w:rsidRPr="00270FB8">
        <w:rPr>
          <w:color w:val="000000" w:themeColor="text1"/>
          <w:sz w:val="26"/>
        </w:rPr>
        <w:t>рекомендованы</w:t>
      </w:r>
      <w:r w:rsidRPr="00270FB8">
        <w:rPr>
          <w:color w:val="000000" w:themeColor="text1"/>
          <w:spacing w:val="-62"/>
          <w:sz w:val="26"/>
        </w:rPr>
        <w:t xml:space="preserve"> </w:t>
      </w:r>
      <w:r w:rsidRPr="00270FB8">
        <w:rPr>
          <w:color w:val="000000" w:themeColor="text1"/>
          <w:sz w:val="26"/>
        </w:rPr>
        <w:t>оргкомитетом</w:t>
      </w:r>
      <w:r w:rsidRPr="00270FB8">
        <w:rPr>
          <w:color w:val="000000" w:themeColor="text1"/>
          <w:spacing w:val="-1"/>
          <w:sz w:val="26"/>
        </w:rPr>
        <w:t xml:space="preserve"> </w:t>
      </w:r>
      <w:r w:rsidRPr="00270FB8">
        <w:rPr>
          <w:color w:val="000000" w:themeColor="text1"/>
          <w:sz w:val="26"/>
        </w:rPr>
        <w:t>к опубликованию,</w:t>
      </w:r>
      <w:r w:rsidRPr="00270FB8">
        <w:rPr>
          <w:color w:val="000000" w:themeColor="text1"/>
          <w:spacing w:val="1"/>
          <w:sz w:val="26"/>
        </w:rPr>
        <w:t xml:space="preserve"> </w:t>
      </w:r>
      <w:r w:rsidRPr="00270FB8">
        <w:rPr>
          <w:color w:val="000000" w:themeColor="text1"/>
          <w:sz w:val="26"/>
        </w:rPr>
        <w:t>получают</w:t>
      </w:r>
      <w:r w:rsidRPr="00270FB8">
        <w:rPr>
          <w:color w:val="000000" w:themeColor="text1"/>
          <w:spacing w:val="-2"/>
          <w:sz w:val="26"/>
        </w:rPr>
        <w:t xml:space="preserve"> </w:t>
      </w:r>
      <w:r w:rsidRPr="00270FB8">
        <w:rPr>
          <w:color w:val="000000" w:themeColor="text1"/>
          <w:sz w:val="26"/>
        </w:rPr>
        <w:t>благодарственные</w:t>
      </w:r>
      <w:r w:rsidRPr="00270FB8">
        <w:rPr>
          <w:color w:val="000000" w:themeColor="text1"/>
          <w:spacing w:val="-1"/>
          <w:sz w:val="26"/>
        </w:rPr>
        <w:t xml:space="preserve"> </w:t>
      </w:r>
      <w:r w:rsidRPr="00270FB8">
        <w:rPr>
          <w:color w:val="000000" w:themeColor="text1"/>
          <w:sz w:val="26"/>
        </w:rPr>
        <w:t>письма.</w:t>
      </w:r>
    </w:p>
    <w:p w:rsidR="00D16AF5" w:rsidRDefault="00023DC3" w:rsidP="00F5728D">
      <w:pPr>
        <w:pStyle w:val="1"/>
        <w:spacing w:before="0"/>
        <w:ind w:left="0" w:right="0"/>
        <w:rPr>
          <w:color w:val="000000" w:themeColor="text1"/>
        </w:rPr>
      </w:pPr>
      <w:r w:rsidRPr="00C02A76">
        <w:rPr>
          <w:color w:val="000000" w:themeColor="text1"/>
        </w:rPr>
        <w:lastRenderedPageBreak/>
        <w:t>ПОРЯДОК</w:t>
      </w:r>
      <w:r w:rsidRPr="00C02A76">
        <w:rPr>
          <w:color w:val="000000" w:themeColor="text1"/>
          <w:spacing w:val="-3"/>
        </w:rPr>
        <w:t xml:space="preserve"> </w:t>
      </w:r>
      <w:r w:rsidRPr="00C02A76">
        <w:rPr>
          <w:color w:val="000000" w:themeColor="text1"/>
        </w:rPr>
        <w:t>УЧАСТИЯ</w:t>
      </w:r>
      <w:r w:rsidRPr="00C02A76">
        <w:rPr>
          <w:color w:val="000000" w:themeColor="text1"/>
          <w:spacing w:val="-2"/>
        </w:rPr>
        <w:t xml:space="preserve"> </w:t>
      </w:r>
      <w:r w:rsidRPr="00C02A76">
        <w:rPr>
          <w:color w:val="000000" w:themeColor="text1"/>
        </w:rPr>
        <w:t>В</w:t>
      </w:r>
      <w:r w:rsidRPr="00C02A76">
        <w:rPr>
          <w:color w:val="000000" w:themeColor="text1"/>
          <w:spacing w:val="-2"/>
        </w:rPr>
        <w:t xml:space="preserve"> </w:t>
      </w:r>
      <w:r w:rsidRPr="00C02A76">
        <w:rPr>
          <w:color w:val="000000" w:themeColor="text1"/>
        </w:rPr>
        <w:t>КОНФЕРЕНЦИИ</w:t>
      </w:r>
    </w:p>
    <w:p w:rsidR="00EC1AC8" w:rsidRPr="00C02A76" w:rsidRDefault="00EC1AC8" w:rsidP="00F5728D">
      <w:pPr>
        <w:pStyle w:val="1"/>
        <w:spacing w:before="0"/>
        <w:ind w:left="0" w:right="0"/>
        <w:rPr>
          <w:color w:val="000000" w:themeColor="text1"/>
        </w:rPr>
      </w:pPr>
    </w:p>
    <w:p w:rsidR="00D16AF5" w:rsidRPr="00C02A76" w:rsidRDefault="00023DC3" w:rsidP="00F5728D">
      <w:pPr>
        <w:pStyle w:val="a6"/>
        <w:numPr>
          <w:ilvl w:val="0"/>
          <w:numId w:val="3"/>
        </w:numPr>
        <w:tabs>
          <w:tab w:val="left" w:pos="1080"/>
        </w:tabs>
        <w:ind w:left="0" w:firstLine="567"/>
        <w:jc w:val="both"/>
        <w:rPr>
          <w:color w:val="000000" w:themeColor="text1"/>
          <w:sz w:val="26"/>
        </w:rPr>
      </w:pPr>
      <w:r w:rsidRPr="00C02A76">
        <w:rPr>
          <w:color w:val="000000" w:themeColor="text1"/>
          <w:sz w:val="26"/>
        </w:rPr>
        <w:t>Участник</w:t>
      </w:r>
      <w:r w:rsidRPr="00C02A76">
        <w:rPr>
          <w:color w:val="000000" w:themeColor="text1"/>
          <w:spacing w:val="1"/>
          <w:sz w:val="26"/>
        </w:rPr>
        <w:t xml:space="preserve"> </w:t>
      </w:r>
      <w:r w:rsidRPr="00C02A76">
        <w:rPr>
          <w:color w:val="000000" w:themeColor="text1"/>
          <w:sz w:val="26"/>
        </w:rPr>
        <w:t>конференции</w:t>
      </w:r>
      <w:r w:rsidRPr="00C02A76">
        <w:rPr>
          <w:color w:val="000000" w:themeColor="text1"/>
          <w:spacing w:val="1"/>
          <w:sz w:val="26"/>
        </w:rPr>
        <w:t xml:space="preserve"> </w:t>
      </w:r>
      <w:r w:rsidRPr="00C02A76">
        <w:rPr>
          <w:color w:val="000000" w:themeColor="text1"/>
          <w:sz w:val="26"/>
        </w:rPr>
        <w:t>представляет</w:t>
      </w:r>
      <w:r w:rsidRPr="00C02A76">
        <w:rPr>
          <w:color w:val="000000" w:themeColor="text1"/>
          <w:spacing w:val="1"/>
          <w:sz w:val="26"/>
        </w:rPr>
        <w:t xml:space="preserve"> </w:t>
      </w:r>
      <w:r w:rsidRPr="00C02A76">
        <w:rPr>
          <w:color w:val="000000" w:themeColor="text1"/>
          <w:sz w:val="26"/>
        </w:rPr>
        <w:t>в</w:t>
      </w:r>
      <w:r w:rsidRPr="00C02A76">
        <w:rPr>
          <w:color w:val="000000" w:themeColor="text1"/>
          <w:spacing w:val="1"/>
          <w:sz w:val="26"/>
        </w:rPr>
        <w:t xml:space="preserve"> </w:t>
      </w:r>
      <w:r w:rsidRPr="00C02A76">
        <w:rPr>
          <w:color w:val="000000" w:themeColor="text1"/>
          <w:sz w:val="26"/>
        </w:rPr>
        <w:t>оргкомитет</w:t>
      </w:r>
      <w:r w:rsidRPr="00C02A76">
        <w:rPr>
          <w:color w:val="000000" w:themeColor="text1"/>
          <w:spacing w:val="1"/>
          <w:sz w:val="26"/>
        </w:rPr>
        <w:t xml:space="preserve"> </w:t>
      </w:r>
      <w:r w:rsidRPr="00C02A76">
        <w:rPr>
          <w:color w:val="000000" w:themeColor="text1"/>
          <w:sz w:val="26"/>
        </w:rPr>
        <w:t>по</w:t>
      </w:r>
      <w:r w:rsidRPr="00C02A76">
        <w:rPr>
          <w:color w:val="000000" w:themeColor="text1"/>
          <w:spacing w:val="1"/>
          <w:sz w:val="26"/>
        </w:rPr>
        <w:t xml:space="preserve"> </w:t>
      </w:r>
      <w:r w:rsidRPr="00C02A76">
        <w:rPr>
          <w:color w:val="000000" w:themeColor="text1"/>
          <w:sz w:val="26"/>
        </w:rPr>
        <w:t>адресу</w:t>
      </w:r>
      <w:r w:rsidRPr="00C02A76">
        <w:rPr>
          <w:color w:val="000000" w:themeColor="text1"/>
          <w:spacing w:val="1"/>
          <w:sz w:val="26"/>
        </w:rPr>
        <w:t xml:space="preserve"> </w:t>
      </w:r>
      <w:hyperlink r:id="rId7" w:history="1">
        <w:r w:rsidR="00F945D9" w:rsidRPr="00C02A76">
          <w:rPr>
            <w:rStyle w:val="a7"/>
            <w:b/>
            <w:color w:val="000000" w:themeColor="text1"/>
            <w:sz w:val="26"/>
            <w:u w:color="000099"/>
            <w:lang w:val="en-US"/>
          </w:rPr>
          <w:t>kaf</w:t>
        </w:r>
        <w:r w:rsidR="00F945D9" w:rsidRPr="00C02A76">
          <w:rPr>
            <w:rStyle w:val="a7"/>
            <w:b/>
            <w:color w:val="000000" w:themeColor="text1"/>
            <w:sz w:val="26"/>
            <w:u w:color="000099"/>
          </w:rPr>
          <w:t>-</w:t>
        </w:r>
        <w:r w:rsidR="00F945D9" w:rsidRPr="00C02A76">
          <w:rPr>
            <w:rStyle w:val="a7"/>
            <w:b/>
            <w:color w:val="000000" w:themeColor="text1"/>
            <w:sz w:val="26"/>
            <w:u w:color="000099"/>
            <w:lang w:val="en-US"/>
          </w:rPr>
          <w:t>cult</w:t>
        </w:r>
        <w:r w:rsidR="00F945D9" w:rsidRPr="00C02A76">
          <w:rPr>
            <w:rStyle w:val="a7"/>
            <w:b/>
            <w:color w:val="000000" w:themeColor="text1"/>
            <w:sz w:val="26"/>
            <w:u w:color="000099"/>
          </w:rPr>
          <w:t>@yandex.ru</w:t>
        </w:r>
      </w:hyperlink>
      <w:r w:rsidRPr="00C02A76">
        <w:rPr>
          <w:b/>
          <w:color w:val="000000" w:themeColor="text1"/>
          <w:spacing w:val="1"/>
          <w:sz w:val="26"/>
        </w:rPr>
        <w:t xml:space="preserve"> </w:t>
      </w:r>
      <w:r w:rsidRPr="00C02A76">
        <w:rPr>
          <w:color w:val="000000" w:themeColor="text1"/>
          <w:sz w:val="26"/>
        </w:rPr>
        <w:t>заявку,</w:t>
      </w:r>
      <w:r w:rsidRPr="00C02A76">
        <w:rPr>
          <w:color w:val="000000" w:themeColor="text1"/>
          <w:spacing w:val="1"/>
          <w:sz w:val="26"/>
        </w:rPr>
        <w:t xml:space="preserve"> </w:t>
      </w:r>
      <w:r w:rsidRPr="00C02A76">
        <w:rPr>
          <w:color w:val="000000" w:themeColor="text1"/>
          <w:sz w:val="26"/>
        </w:rPr>
        <w:t>заполненную</w:t>
      </w:r>
      <w:r w:rsidRPr="00C02A76">
        <w:rPr>
          <w:color w:val="000000" w:themeColor="text1"/>
          <w:spacing w:val="1"/>
          <w:sz w:val="26"/>
        </w:rPr>
        <w:t xml:space="preserve"> </w:t>
      </w:r>
      <w:r w:rsidRPr="00C02A76">
        <w:rPr>
          <w:color w:val="000000" w:themeColor="text1"/>
          <w:sz w:val="26"/>
        </w:rPr>
        <w:t>по</w:t>
      </w:r>
      <w:r w:rsidRPr="00C02A76">
        <w:rPr>
          <w:color w:val="000000" w:themeColor="text1"/>
          <w:spacing w:val="1"/>
          <w:sz w:val="26"/>
        </w:rPr>
        <w:t xml:space="preserve"> </w:t>
      </w:r>
      <w:r w:rsidRPr="00C02A76">
        <w:rPr>
          <w:color w:val="000000" w:themeColor="text1"/>
          <w:sz w:val="26"/>
        </w:rPr>
        <w:t>прилагаемой</w:t>
      </w:r>
      <w:r w:rsidRPr="00C02A76">
        <w:rPr>
          <w:color w:val="000000" w:themeColor="text1"/>
          <w:spacing w:val="1"/>
          <w:sz w:val="26"/>
        </w:rPr>
        <w:t xml:space="preserve"> </w:t>
      </w:r>
      <w:r w:rsidRPr="00C02A76">
        <w:rPr>
          <w:color w:val="000000" w:themeColor="text1"/>
          <w:sz w:val="26"/>
        </w:rPr>
        <w:t>форме;</w:t>
      </w:r>
      <w:r w:rsidRPr="00C02A76">
        <w:rPr>
          <w:color w:val="000000" w:themeColor="text1"/>
          <w:spacing w:val="1"/>
          <w:sz w:val="26"/>
        </w:rPr>
        <w:t xml:space="preserve"> </w:t>
      </w:r>
      <w:r w:rsidRPr="00C02A76">
        <w:rPr>
          <w:color w:val="000000" w:themeColor="text1"/>
          <w:sz w:val="26"/>
        </w:rPr>
        <w:t>те</w:t>
      </w:r>
      <w:proofErr w:type="gramStart"/>
      <w:r w:rsidRPr="00C02A76">
        <w:rPr>
          <w:color w:val="000000" w:themeColor="text1"/>
          <w:sz w:val="26"/>
        </w:rPr>
        <w:t>кст</w:t>
      </w:r>
      <w:r w:rsidR="00811A0F">
        <w:rPr>
          <w:color w:val="000000" w:themeColor="text1"/>
          <w:spacing w:val="1"/>
          <w:sz w:val="26"/>
        </w:rPr>
        <w:t xml:space="preserve"> </w:t>
      </w:r>
      <w:r w:rsidR="00F945D9" w:rsidRPr="00C02A76">
        <w:rPr>
          <w:color w:val="000000" w:themeColor="text1"/>
          <w:sz w:val="26"/>
        </w:rPr>
        <w:t>ст</w:t>
      </w:r>
      <w:proofErr w:type="gramEnd"/>
      <w:r w:rsidR="00F945D9" w:rsidRPr="00C02A76">
        <w:rPr>
          <w:color w:val="000000" w:themeColor="text1"/>
          <w:sz w:val="26"/>
        </w:rPr>
        <w:t>атьи</w:t>
      </w:r>
      <w:r w:rsidRPr="00C02A76">
        <w:rPr>
          <w:color w:val="000000" w:themeColor="text1"/>
          <w:sz w:val="26"/>
        </w:rPr>
        <w:t>,</w:t>
      </w:r>
      <w:r w:rsidRPr="00C02A76">
        <w:rPr>
          <w:color w:val="000000" w:themeColor="text1"/>
          <w:spacing w:val="1"/>
          <w:sz w:val="26"/>
        </w:rPr>
        <w:t xml:space="preserve"> </w:t>
      </w:r>
      <w:r w:rsidRPr="00C02A76">
        <w:rPr>
          <w:color w:val="000000" w:themeColor="text1"/>
          <w:sz w:val="26"/>
        </w:rPr>
        <w:t>оформленный</w:t>
      </w:r>
      <w:r w:rsidRPr="00C02A76">
        <w:rPr>
          <w:color w:val="000000" w:themeColor="text1"/>
          <w:spacing w:val="-1"/>
          <w:sz w:val="26"/>
        </w:rPr>
        <w:t xml:space="preserve"> </w:t>
      </w:r>
      <w:r w:rsidRPr="00C02A76">
        <w:rPr>
          <w:color w:val="000000" w:themeColor="text1"/>
          <w:sz w:val="26"/>
        </w:rPr>
        <w:t>в</w:t>
      </w:r>
      <w:r w:rsidRPr="00C02A76">
        <w:rPr>
          <w:color w:val="000000" w:themeColor="text1"/>
          <w:spacing w:val="2"/>
          <w:sz w:val="26"/>
        </w:rPr>
        <w:t xml:space="preserve"> </w:t>
      </w:r>
      <w:r w:rsidRPr="00C02A76">
        <w:rPr>
          <w:color w:val="000000" w:themeColor="text1"/>
          <w:sz w:val="26"/>
        </w:rPr>
        <w:t>соответствии</w:t>
      </w:r>
      <w:r w:rsidRPr="00C02A76">
        <w:rPr>
          <w:color w:val="000000" w:themeColor="text1"/>
          <w:spacing w:val="-1"/>
          <w:sz w:val="26"/>
        </w:rPr>
        <w:t xml:space="preserve"> </w:t>
      </w:r>
      <w:r w:rsidRPr="00C02A76">
        <w:rPr>
          <w:color w:val="000000" w:themeColor="text1"/>
          <w:sz w:val="26"/>
        </w:rPr>
        <w:t>с</w:t>
      </w:r>
      <w:r w:rsidRPr="00C02A76">
        <w:rPr>
          <w:color w:val="000000" w:themeColor="text1"/>
          <w:spacing w:val="2"/>
          <w:sz w:val="26"/>
        </w:rPr>
        <w:t xml:space="preserve"> </w:t>
      </w:r>
      <w:r w:rsidR="00F945D9" w:rsidRPr="00C02A76">
        <w:rPr>
          <w:color w:val="000000" w:themeColor="text1"/>
          <w:sz w:val="26"/>
        </w:rPr>
        <w:t xml:space="preserve"> </w:t>
      </w:r>
      <w:r w:rsidRPr="00C02A76">
        <w:rPr>
          <w:color w:val="000000" w:themeColor="text1"/>
          <w:spacing w:val="-1"/>
          <w:sz w:val="26"/>
        </w:rPr>
        <w:t xml:space="preserve"> </w:t>
      </w:r>
      <w:r w:rsidRPr="00C02A76">
        <w:rPr>
          <w:color w:val="000000" w:themeColor="text1"/>
          <w:sz w:val="26"/>
        </w:rPr>
        <w:t>требованиями.</w:t>
      </w:r>
    </w:p>
    <w:p w:rsidR="00D16AF5" w:rsidRPr="00C02A76" w:rsidRDefault="00023DC3" w:rsidP="00F5728D">
      <w:pPr>
        <w:pStyle w:val="a6"/>
        <w:numPr>
          <w:ilvl w:val="0"/>
          <w:numId w:val="3"/>
        </w:numPr>
        <w:tabs>
          <w:tab w:val="left" w:pos="1080"/>
        </w:tabs>
        <w:ind w:left="0" w:firstLine="567"/>
        <w:jc w:val="both"/>
        <w:rPr>
          <w:color w:val="000000" w:themeColor="text1"/>
          <w:sz w:val="26"/>
        </w:rPr>
      </w:pPr>
      <w:r w:rsidRPr="00C02A76">
        <w:rPr>
          <w:color w:val="000000" w:themeColor="text1"/>
          <w:sz w:val="26"/>
        </w:rPr>
        <w:t>Подавая</w:t>
      </w:r>
      <w:r w:rsidRPr="00C02A76">
        <w:rPr>
          <w:color w:val="000000" w:themeColor="text1"/>
          <w:spacing w:val="1"/>
          <w:sz w:val="26"/>
        </w:rPr>
        <w:t xml:space="preserve"> </w:t>
      </w:r>
      <w:r w:rsidRPr="00C02A76">
        <w:rPr>
          <w:color w:val="000000" w:themeColor="text1"/>
          <w:sz w:val="26"/>
        </w:rPr>
        <w:t>заявку,</w:t>
      </w:r>
      <w:r w:rsidRPr="00C02A76">
        <w:rPr>
          <w:color w:val="000000" w:themeColor="text1"/>
          <w:spacing w:val="1"/>
          <w:sz w:val="26"/>
        </w:rPr>
        <w:t xml:space="preserve"> </w:t>
      </w:r>
      <w:r w:rsidRPr="00C02A76">
        <w:rPr>
          <w:color w:val="000000" w:themeColor="text1"/>
          <w:sz w:val="26"/>
        </w:rPr>
        <w:t>участник</w:t>
      </w:r>
      <w:r w:rsidRPr="00C02A76">
        <w:rPr>
          <w:color w:val="000000" w:themeColor="text1"/>
          <w:spacing w:val="1"/>
          <w:sz w:val="26"/>
        </w:rPr>
        <w:t xml:space="preserve"> </w:t>
      </w:r>
      <w:r w:rsidRPr="00C02A76">
        <w:rPr>
          <w:color w:val="000000" w:themeColor="text1"/>
          <w:sz w:val="26"/>
        </w:rPr>
        <w:t>конференции</w:t>
      </w:r>
      <w:r w:rsidRPr="00C02A76">
        <w:rPr>
          <w:color w:val="000000" w:themeColor="text1"/>
          <w:spacing w:val="1"/>
          <w:sz w:val="26"/>
        </w:rPr>
        <w:t xml:space="preserve"> </w:t>
      </w:r>
      <w:r w:rsidRPr="00C02A76">
        <w:rPr>
          <w:color w:val="000000" w:themeColor="text1"/>
          <w:sz w:val="26"/>
        </w:rPr>
        <w:t>выражает</w:t>
      </w:r>
      <w:r w:rsidRPr="00C02A76">
        <w:rPr>
          <w:color w:val="000000" w:themeColor="text1"/>
          <w:spacing w:val="1"/>
          <w:sz w:val="26"/>
        </w:rPr>
        <w:t xml:space="preserve"> </w:t>
      </w:r>
      <w:r w:rsidRPr="00C02A76">
        <w:rPr>
          <w:color w:val="000000" w:themeColor="text1"/>
          <w:sz w:val="26"/>
        </w:rPr>
        <w:t>согласие</w:t>
      </w:r>
      <w:r w:rsidRPr="00C02A76">
        <w:rPr>
          <w:color w:val="000000" w:themeColor="text1"/>
          <w:spacing w:val="1"/>
          <w:sz w:val="26"/>
        </w:rPr>
        <w:t xml:space="preserve"> </w:t>
      </w:r>
      <w:r w:rsidRPr="00C02A76">
        <w:rPr>
          <w:color w:val="000000" w:themeColor="text1"/>
          <w:sz w:val="26"/>
        </w:rPr>
        <w:t>на</w:t>
      </w:r>
      <w:r w:rsidRPr="00C02A76">
        <w:rPr>
          <w:color w:val="000000" w:themeColor="text1"/>
          <w:spacing w:val="1"/>
          <w:sz w:val="26"/>
        </w:rPr>
        <w:t xml:space="preserve"> </w:t>
      </w:r>
      <w:r w:rsidRPr="00C02A76">
        <w:rPr>
          <w:color w:val="000000" w:themeColor="text1"/>
          <w:sz w:val="26"/>
        </w:rPr>
        <w:t>обработку</w:t>
      </w:r>
      <w:r w:rsidRPr="00C02A76">
        <w:rPr>
          <w:color w:val="000000" w:themeColor="text1"/>
          <w:spacing w:val="1"/>
          <w:sz w:val="26"/>
        </w:rPr>
        <w:t xml:space="preserve"> </w:t>
      </w:r>
      <w:r w:rsidRPr="00C02A76">
        <w:rPr>
          <w:color w:val="000000" w:themeColor="text1"/>
          <w:sz w:val="26"/>
        </w:rPr>
        <w:t>оргкомитетом</w:t>
      </w:r>
      <w:r w:rsidRPr="00C02A76">
        <w:rPr>
          <w:color w:val="000000" w:themeColor="text1"/>
          <w:spacing w:val="-2"/>
          <w:sz w:val="26"/>
        </w:rPr>
        <w:t xml:space="preserve"> </w:t>
      </w:r>
      <w:r w:rsidRPr="00C02A76">
        <w:rPr>
          <w:color w:val="000000" w:themeColor="text1"/>
          <w:sz w:val="26"/>
        </w:rPr>
        <w:t>конференции его</w:t>
      </w:r>
      <w:r w:rsidRPr="00C02A76">
        <w:rPr>
          <w:color w:val="000000" w:themeColor="text1"/>
          <w:spacing w:val="-1"/>
          <w:sz w:val="26"/>
        </w:rPr>
        <w:t xml:space="preserve"> </w:t>
      </w:r>
      <w:r w:rsidRPr="00C02A76">
        <w:rPr>
          <w:color w:val="000000" w:themeColor="text1"/>
          <w:sz w:val="26"/>
        </w:rPr>
        <w:t>персональных</w:t>
      </w:r>
      <w:r w:rsidRPr="00C02A76">
        <w:rPr>
          <w:color w:val="000000" w:themeColor="text1"/>
          <w:spacing w:val="-1"/>
          <w:sz w:val="26"/>
        </w:rPr>
        <w:t xml:space="preserve"> </w:t>
      </w:r>
      <w:r w:rsidRPr="00C02A76">
        <w:rPr>
          <w:color w:val="000000" w:themeColor="text1"/>
          <w:sz w:val="26"/>
        </w:rPr>
        <w:t>данных.</w:t>
      </w:r>
    </w:p>
    <w:p w:rsidR="00D16AF5" w:rsidRPr="00C02A76" w:rsidRDefault="00023DC3" w:rsidP="00F5728D">
      <w:pPr>
        <w:pStyle w:val="a6"/>
        <w:numPr>
          <w:ilvl w:val="0"/>
          <w:numId w:val="3"/>
        </w:numPr>
        <w:tabs>
          <w:tab w:val="left" w:pos="1080"/>
        </w:tabs>
        <w:ind w:left="0" w:firstLine="567"/>
        <w:jc w:val="both"/>
        <w:rPr>
          <w:color w:val="000000" w:themeColor="text1"/>
          <w:sz w:val="26"/>
        </w:rPr>
      </w:pPr>
      <w:r w:rsidRPr="00C02A76">
        <w:rPr>
          <w:color w:val="000000" w:themeColor="text1"/>
          <w:sz w:val="26"/>
        </w:rPr>
        <w:t>Последний</w:t>
      </w:r>
      <w:r w:rsidRPr="00C02A76">
        <w:rPr>
          <w:color w:val="000000" w:themeColor="text1"/>
          <w:spacing w:val="-2"/>
          <w:sz w:val="26"/>
        </w:rPr>
        <w:t xml:space="preserve"> </w:t>
      </w:r>
      <w:r w:rsidRPr="00C02A76">
        <w:rPr>
          <w:color w:val="000000" w:themeColor="text1"/>
          <w:sz w:val="26"/>
        </w:rPr>
        <w:t>день</w:t>
      </w:r>
      <w:r w:rsidRPr="00C02A76">
        <w:rPr>
          <w:color w:val="000000" w:themeColor="text1"/>
          <w:spacing w:val="-2"/>
          <w:sz w:val="26"/>
        </w:rPr>
        <w:t xml:space="preserve"> </w:t>
      </w:r>
      <w:r w:rsidRPr="00C02A76">
        <w:rPr>
          <w:color w:val="000000" w:themeColor="text1"/>
          <w:sz w:val="26"/>
        </w:rPr>
        <w:t>приема</w:t>
      </w:r>
      <w:r w:rsidRPr="00C02A76">
        <w:rPr>
          <w:color w:val="000000" w:themeColor="text1"/>
          <w:spacing w:val="-1"/>
          <w:sz w:val="26"/>
        </w:rPr>
        <w:t xml:space="preserve"> </w:t>
      </w:r>
      <w:r w:rsidRPr="00C02A76">
        <w:rPr>
          <w:color w:val="000000" w:themeColor="text1"/>
          <w:sz w:val="26"/>
        </w:rPr>
        <w:t>заявок</w:t>
      </w:r>
      <w:r w:rsidRPr="00C02A76">
        <w:rPr>
          <w:color w:val="000000" w:themeColor="text1"/>
          <w:spacing w:val="-1"/>
          <w:sz w:val="26"/>
        </w:rPr>
        <w:t xml:space="preserve"> </w:t>
      </w:r>
      <w:r w:rsidRPr="00C02A76">
        <w:rPr>
          <w:color w:val="000000" w:themeColor="text1"/>
          <w:sz w:val="26"/>
        </w:rPr>
        <w:t>и</w:t>
      </w:r>
      <w:r w:rsidRPr="00C02A76">
        <w:rPr>
          <w:color w:val="000000" w:themeColor="text1"/>
          <w:spacing w:val="-1"/>
          <w:sz w:val="26"/>
        </w:rPr>
        <w:t xml:space="preserve"> </w:t>
      </w:r>
      <w:r w:rsidR="00D57235" w:rsidRPr="00C02A76">
        <w:rPr>
          <w:color w:val="000000" w:themeColor="text1"/>
          <w:sz w:val="26"/>
        </w:rPr>
        <w:t>статей</w:t>
      </w:r>
      <w:r w:rsidRPr="00C02A76">
        <w:rPr>
          <w:color w:val="000000" w:themeColor="text1"/>
          <w:spacing w:val="-2"/>
          <w:sz w:val="26"/>
        </w:rPr>
        <w:t xml:space="preserve"> </w:t>
      </w:r>
      <w:r w:rsidRPr="00C02A76">
        <w:rPr>
          <w:color w:val="000000" w:themeColor="text1"/>
          <w:sz w:val="26"/>
        </w:rPr>
        <w:t>–</w:t>
      </w:r>
      <w:r w:rsidRPr="00C02A76">
        <w:rPr>
          <w:color w:val="000000" w:themeColor="text1"/>
          <w:spacing w:val="-3"/>
          <w:sz w:val="26"/>
        </w:rPr>
        <w:t xml:space="preserve"> </w:t>
      </w:r>
      <w:r w:rsidRPr="00C02A76">
        <w:rPr>
          <w:b/>
          <w:color w:val="000000" w:themeColor="text1"/>
          <w:sz w:val="26"/>
        </w:rPr>
        <w:t>25</w:t>
      </w:r>
      <w:r w:rsidR="00F945D9" w:rsidRPr="00C02A76">
        <w:rPr>
          <w:b/>
          <w:color w:val="000000" w:themeColor="text1"/>
          <w:spacing w:val="-2"/>
          <w:sz w:val="26"/>
        </w:rPr>
        <w:t xml:space="preserve"> ноября</w:t>
      </w:r>
      <w:r w:rsidRPr="00C02A76">
        <w:rPr>
          <w:b/>
          <w:color w:val="000000" w:themeColor="text1"/>
          <w:spacing w:val="-3"/>
          <w:sz w:val="26"/>
        </w:rPr>
        <w:t xml:space="preserve"> </w:t>
      </w:r>
      <w:r w:rsidRPr="00C02A76">
        <w:rPr>
          <w:b/>
          <w:color w:val="000000" w:themeColor="text1"/>
          <w:sz w:val="26"/>
        </w:rPr>
        <w:t>2021</w:t>
      </w:r>
      <w:r w:rsidRPr="00C02A76">
        <w:rPr>
          <w:b/>
          <w:color w:val="000000" w:themeColor="text1"/>
          <w:spacing w:val="-3"/>
          <w:sz w:val="26"/>
        </w:rPr>
        <w:t xml:space="preserve"> </w:t>
      </w:r>
      <w:r w:rsidRPr="00C02A76">
        <w:rPr>
          <w:b/>
          <w:color w:val="000000" w:themeColor="text1"/>
          <w:sz w:val="26"/>
        </w:rPr>
        <w:t>г.</w:t>
      </w:r>
    </w:p>
    <w:p w:rsidR="00D16AF5" w:rsidRPr="00270FB8" w:rsidRDefault="00023DC3" w:rsidP="00F5728D">
      <w:pPr>
        <w:pStyle w:val="a6"/>
        <w:numPr>
          <w:ilvl w:val="0"/>
          <w:numId w:val="3"/>
        </w:numPr>
        <w:tabs>
          <w:tab w:val="left" w:pos="1080"/>
        </w:tabs>
        <w:ind w:left="0" w:firstLine="567"/>
        <w:jc w:val="both"/>
        <w:rPr>
          <w:color w:val="000000" w:themeColor="text1"/>
          <w:sz w:val="26"/>
        </w:rPr>
      </w:pPr>
      <w:r w:rsidRPr="00270FB8">
        <w:rPr>
          <w:color w:val="000000" w:themeColor="text1"/>
          <w:sz w:val="26"/>
        </w:rPr>
        <w:t>Материалы, представленные участниками конференции, проходят проверку</w:t>
      </w:r>
      <w:r w:rsidRPr="00270FB8">
        <w:rPr>
          <w:color w:val="000000" w:themeColor="text1"/>
          <w:spacing w:val="1"/>
          <w:sz w:val="26"/>
        </w:rPr>
        <w:t xml:space="preserve"> </w:t>
      </w:r>
      <w:r w:rsidRPr="00270FB8">
        <w:rPr>
          <w:color w:val="000000" w:themeColor="text1"/>
          <w:sz w:val="26"/>
        </w:rPr>
        <w:t>на заимствования, а также редакционный отбор на предмет корректности научного</w:t>
      </w:r>
      <w:r w:rsidRPr="00270FB8">
        <w:rPr>
          <w:color w:val="000000" w:themeColor="text1"/>
          <w:spacing w:val="1"/>
          <w:sz w:val="26"/>
        </w:rPr>
        <w:t xml:space="preserve"> </w:t>
      </w:r>
      <w:r w:rsidRPr="00270FB8">
        <w:rPr>
          <w:color w:val="000000" w:themeColor="text1"/>
          <w:sz w:val="26"/>
        </w:rPr>
        <w:t>содержания</w:t>
      </w:r>
      <w:r w:rsidRPr="00270FB8">
        <w:rPr>
          <w:color w:val="000000" w:themeColor="text1"/>
          <w:spacing w:val="-3"/>
          <w:sz w:val="26"/>
        </w:rPr>
        <w:t xml:space="preserve"> </w:t>
      </w:r>
      <w:r w:rsidRPr="00270FB8">
        <w:rPr>
          <w:color w:val="000000" w:themeColor="text1"/>
          <w:sz w:val="26"/>
        </w:rPr>
        <w:t>и</w:t>
      </w:r>
      <w:r w:rsidRPr="00270FB8">
        <w:rPr>
          <w:color w:val="000000" w:themeColor="text1"/>
          <w:spacing w:val="-1"/>
          <w:sz w:val="26"/>
        </w:rPr>
        <w:t xml:space="preserve"> </w:t>
      </w:r>
      <w:r w:rsidRPr="00270FB8">
        <w:rPr>
          <w:color w:val="000000" w:themeColor="text1"/>
          <w:sz w:val="26"/>
        </w:rPr>
        <w:t>соответствия</w:t>
      </w:r>
      <w:r w:rsidRPr="00270FB8">
        <w:rPr>
          <w:color w:val="000000" w:themeColor="text1"/>
          <w:spacing w:val="-3"/>
          <w:sz w:val="26"/>
        </w:rPr>
        <w:t xml:space="preserve"> </w:t>
      </w:r>
      <w:r w:rsidRPr="00270FB8">
        <w:rPr>
          <w:color w:val="000000" w:themeColor="text1"/>
          <w:sz w:val="26"/>
        </w:rPr>
        <w:t>техническим требованиям.</w:t>
      </w:r>
    </w:p>
    <w:p w:rsidR="00D16AF5" w:rsidRPr="00270FB8" w:rsidRDefault="00023DC3" w:rsidP="00F5728D">
      <w:pPr>
        <w:pStyle w:val="a6"/>
        <w:numPr>
          <w:ilvl w:val="0"/>
          <w:numId w:val="3"/>
        </w:numPr>
        <w:tabs>
          <w:tab w:val="left" w:pos="1080"/>
        </w:tabs>
        <w:ind w:left="0" w:firstLine="567"/>
        <w:jc w:val="both"/>
        <w:rPr>
          <w:color w:val="000000" w:themeColor="text1"/>
          <w:sz w:val="26"/>
        </w:rPr>
      </w:pPr>
      <w:r w:rsidRPr="00270FB8">
        <w:rPr>
          <w:color w:val="000000" w:themeColor="text1"/>
          <w:sz w:val="26"/>
        </w:rPr>
        <w:t>Материалы,</w:t>
      </w:r>
      <w:r w:rsidRPr="00270FB8">
        <w:rPr>
          <w:color w:val="000000" w:themeColor="text1"/>
          <w:spacing w:val="1"/>
          <w:sz w:val="26"/>
        </w:rPr>
        <w:t xml:space="preserve"> </w:t>
      </w:r>
      <w:r w:rsidRPr="00270FB8">
        <w:rPr>
          <w:color w:val="000000" w:themeColor="text1"/>
          <w:sz w:val="26"/>
        </w:rPr>
        <w:t>не</w:t>
      </w:r>
      <w:r w:rsidRPr="00270FB8">
        <w:rPr>
          <w:color w:val="000000" w:themeColor="text1"/>
          <w:spacing w:val="1"/>
          <w:sz w:val="26"/>
        </w:rPr>
        <w:t xml:space="preserve"> </w:t>
      </w:r>
      <w:r w:rsidRPr="00270FB8">
        <w:rPr>
          <w:color w:val="000000" w:themeColor="text1"/>
          <w:sz w:val="26"/>
        </w:rPr>
        <w:t>прошедшие</w:t>
      </w:r>
      <w:r w:rsidRPr="00270FB8">
        <w:rPr>
          <w:color w:val="000000" w:themeColor="text1"/>
          <w:spacing w:val="1"/>
          <w:sz w:val="26"/>
        </w:rPr>
        <w:t xml:space="preserve"> </w:t>
      </w:r>
      <w:r w:rsidRPr="00270FB8">
        <w:rPr>
          <w:color w:val="000000" w:themeColor="text1"/>
          <w:sz w:val="26"/>
        </w:rPr>
        <w:t>редакционный</w:t>
      </w:r>
      <w:r w:rsidRPr="00270FB8">
        <w:rPr>
          <w:color w:val="000000" w:themeColor="text1"/>
          <w:spacing w:val="1"/>
          <w:sz w:val="26"/>
        </w:rPr>
        <w:t xml:space="preserve"> </w:t>
      </w:r>
      <w:r w:rsidRPr="00270FB8">
        <w:rPr>
          <w:color w:val="000000" w:themeColor="text1"/>
          <w:sz w:val="26"/>
        </w:rPr>
        <w:t>отбор,</w:t>
      </w:r>
      <w:r w:rsidRPr="00270FB8">
        <w:rPr>
          <w:color w:val="000000" w:themeColor="text1"/>
          <w:spacing w:val="1"/>
          <w:sz w:val="26"/>
        </w:rPr>
        <w:t xml:space="preserve"> </w:t>
      </w:r>
      <w:r w:rsidRPr="00270FB8">
        <w:rPr>
          <w:color w:val="000000" w:themeColor="text1"/>
          <w:sz w:val="26"/>
        </w:rPr>
        <w:t>не</w:t>
      </w:r>
      <w:r w:rsidRPr="00270FB8">
        <w:rPr>
          <w:color w:val="000000" w:themeColor="text1"/>
          <w:spacing w:val="1"/>
          <w:sz w:val="26"/>
        </w:rPr>
        <w:t xml:space="preserve"> </w:t>
      </w:r>
      <w:r w:rsidRPr="00270FB8">
        <w:rPr>
          <w:color w:val="000000" w:themeColor="text1"/>
          <w:sz w:val="26"/>
        </w:rPr>
        <w:t>публикуются</w:t>
      </w:r>
      <w:r w:rsidRPr="00270FB8">
        <w:rPr>
          <w:color w:val="000000" w:themeColor="text1"/>
          <w:spacing w:val="1"/>
          <w:sz w:val="26"/>
        </w:rPr>
        <w:t xml:space="preserve"> </w:t>
      </w:r>
      <w:r w:rsidRPr="00270FB8">
        <w:rPr>
          <w:color w:val="000000" w:themeColor="text1"/>
          <w:sz w:val="26"/>
        </w:rPr>
        <w:t>и</w:t>
      </w:r>
      <w:r w:rsidRPr="00270FB8">
        <w:rPr>
          <w:color w:val="000000" w:themeColor="text1"/>
          <w:spacing w:val="1"/>
          <w:sz w:val="26"/>
        </w:rPr>
        <w:t xml:space="preserve"> </w:t>
      </w:r>
      <w:r w:rsidRPr="00270FB8">
        <w:rPr>
          <w:color w:val="000000" w:themeColor="text1"/>
          <w:sz w:val="26"/>
        </w:rPr>
        <w:t>не</w:t>
      </w:r>
      <w:r w:rsidRPr="00270FB8">
        <w:rPr>
          <w:color w:val="000000" w:themeColor="text1"/>
          <w:spacing w:val="1"/>
          <w:sz w:val="26"/>
        </w:rPr>
        <w:t xml:space="preserve"> </w:t>
      </w:r>
      <w:r w:rsidRPr="00270FB8">
        <w:rPr>
          <w:color w:val="000000" w:themeColor="text1"/>
          <w:sz w:val="26"/>
        </w:rPr>
        <w:t>рецензируются.</w:t>
      </w:r>
    </w:p>
    <w:p w:rsidR="00D16AF5" w:rsidRPr="00270FB8" w:rsidRDefault="00023DC3" w:rsidP="00F5728D">
      <w:pPr>
        <w:pStyle w:val="a6"/>
        <w:numPr>
          <w:ilvl w:val="0"/>
          <w:numId w:val="3"/>
        </w:numPr>
        <w:tabs>
          <w:tab w:val="left" w:pos="1080"/>
        </w:tabs>
        <w:ind w:left="0" w:firstLine="567"/>
        <w:jc w:val="both"/>
        <w:rPr>
          <w:color w:val="000000" w:themeColor="text1"/>
          <w:sz w:val="26"/>
        </w:rPr>
      </w:pPr>
      <w:r w:rsidRPr="00270FB8">
        <w:rPr>
          <w:color w:val="000000" w:themeColor="text1"/>
          <w:sz w:val="26"/>
        </w:rPr>
        <w:t>Материалы,</w:t>
      </w:r>
      <w:r w:rsidRPr="00270FB8">
        <w:rPr>
          <w:color w:val="000000" w:themeColor="text1"/>
          <w:spacing w:val="-3"/>
          <w:sz w:val="26"/>
        </w:rPr>
        <w:t xml:space="preserve"> </w:t>
      </w:r>
      <w:r w:rsidRPr="00270FB8">
        <w:rPr>
          <w:color w:val="000000" w:themeColor="text1"/>
          <w:sz w:val="26"/>
        </w:rPr>
        <w:t>присланные</w:t>
      </w:r>
      <w:r w:rsidRPr="00270FB8">
        <w:rPr>
          <w:color w:val="000000" w:themeColor="text1"/>
          <w:spacing w:val="-2"/>
          <w:sz w:val="26"/>
        </w:rPr>
        <w:t xml:space="preserve"> </w:t>
      </w:r>
      <w:r w:rsidRPr="00270FB8">
        <w:rPr>
          <w:color w:val="000000" w:themeColor="text1"/>
          <w:sz w:val="26"/>
        </w:rPr>
        <w:t>с</w:t>
      </w:r>
      <w:r w:rsidRPr="00270FB8">
        <w:rPr>
          <w:color w:val="000000" w:themeColor="text1"/>
          <w:spacing w:val="-4"/>
          <w:sz w:val="26"/>
        </w:rPr>
        <w:t xml:space="preserve"> </w:t>
      </w:r>
      <w:r w:rsidRPr="00270FB8">
        <w:rPr>
          <w:color w:val="000000" w:themeColor="text1"/>
          <w:sz w:val="26"/>
        </w:rPr>
        <w:t>нарушением</w:t>
      </w:r>
      <w:r w:rsidRPr="00270FB8">
        <w:rPr>
          <w:color w:val="000000" w:themeColor="text1"/>
          <w:spacing w:val="-4"/>
          <w:sz w:val="26"/>
        </w:rPr>
        <w:t xml:space="preserve"> </w:t>
      </w:r>
      <w:r w:rsidRPr="00270FB8">
        <w:rPr>
          <w:color w:val="000000" w:themeColor="text1"/>
          <w:sz w:val="26"/>
        </w:rPr>
        <w:t>сроков,</w:t>
      </w:r>
      <w:r w:rsidRPr="00270FB8">
        <w:rPr>
          <w:color w:val="000000" w:themeColor="text1"/>
          <w:spacing w:val="-5"/>
          <w:sz w:val="26"/>
        </w:rPr>
        <w:t xml:space="preserve"> </w:t>
      </w:r>
      <w:r w:rsidRPr="00270FB8">
        <w:rPr>
          <w:color w:val="000000" w:themeColor="text1"/>
          <w:sz w:val="26"/>
        </w:rPr>
        <w:t>не</w:t>
      </w:r>
      <w:r w:rsidRPr="00270FB8">
        <w:rPr>
          <w:color w:val="000000" w:themeColor="text1"/>
          <w:spacing w:val="-2"/>
          <w:sz w:val="26"/>
        </w:rPr>
        <w:t xml:space="preserve"> </w:t>
      </w:r>
      <w:r w:rsidRPr="00270FB8">
        <w:rPr>
          <w:color w:val="000000" w:themeColor="text1"/>
          <w:sz w:val="26"/>
        </w:rPr>
        <w:t>рассматриваются.</w:t>
      </w:r>
    </w:p>
    <w:p w:rsidR="00D16AF5" w:rsidRPr="00C02A76" w:rsidRDefault="00023DC3" w:rsidP="00F5728D">
      <w:pPr>
        <w:pStyle w:val="a6"/>
        <w:numPr>
          <w:ilvl w:val="0"/>
          <w:numId w:val="3"/>
        </w:numPr>
        <w:tabs>
          <w:tab w:val="left" w:pos="1080"/>
        </w:tabs>
        <w:ind w:left="0" w:firstLine="567"/>
        <w:jc w:val="both"/>
        <w:rPr>
          <w:color w:val="000000" w:themeColor="text1"/>
          <w:sz w:val="26"/>
        </w:rPr>
      </w:pPr>
      <w:r w:rsidRPr="00C02A76">
        <w:rPr>
          <w:color w:val="000000" w:themeColor="text1"/>
          <w:sz w:val="26"/>
        </w:rPr>
        <w:t>Сертификаты</w:t>
      </w:r>
      <w:r w:rsidRPr="00C02A76">
        <w:rPr>
          <w:color w:val="000000" w:themeColor="text1"/>
          <w:spacing w:val="1"/>
          <w:sz w:val="26"/>
        </w:rPr>
        <w:t xml:space="preserve"> </w:t>
      </w:r>
      <w:r w:rsidRPr="00C02A76">
        <w:rPr>
          <w:color w:val="000000" w:themeColor="text1"/>
          <w:sz w:val="26"/>
        </w:rPr>
        <w:t>и</w:t>
      </w:r>
      <w:r w:rsidRPr="00C02A76">
        <w:rPr>
          <w:color w:val="000000" w:themeColor="text1"/>
          <w:spacing w:val="1"/>
          <w:sz w:val="26"/>
        </w:rPr>
        <w:t xml:space="preserve"> </w:t>
      </w:r>
      <w:r w:rsidRPr="00C02A76">
        <w:rPr>
          <w:color w:val="000000" w:themeColor="text1"/>
          <w:sz w:val="26"/>
        </w:rPr>
        <w:t>благодарственные</w:t>
      </w:r>
      <w:r w:rsidRPr="00C02A76">
        <w:rPr>
          <w:color w:val="000000" w:themeColor="text1"/>
          <w:spacing w:val="1"/>
          <w:sz w:val="26"/>
        </w:rPr>
        <w:t xml:space="preserve"> </w:t>
      </w:r>
      <w:r w:rsidRPr="00C02A76">
        <w:rPr>
          <w:color w:val="000000" w:themeColor="text1"/>
          <w:sz w:val="26"/>
        </w:rPr>
        <w:t>письма</w:t>
      </w:r>
      <w:r w:rsidRPr="00C02A76">
        <w:rPr>
          <w:color w:val="000000" w:themeColor="text1"/>
          <w:spacing w:val="1"/>
          <w:sz w:val="26"/>
        </w:rPr>
        <w:t xml:space="preserve"> </w:t>
      </w:r>
      <w:r w:rsidRPr="00C02A76">
        <w:rPr>
          <w:color w:val="000000" w:themeColor="text1"/>
          <w:sz w:val="26"/>
        </w:rPr>
        <w:t>будут</w:t>
      </w:r>
      <w:r w:rsidRPr="00C02A76">
        <w:rPr>
          <w:color w:val="000000" w:themeColor="text1"/>
          <w:spacing w:val="1"/>
          <w:sz w:val="26"/>
        </w:rPr>
        <w:t xml:space="preserve"> </w:t>
      </w:r>
      <w:r w:rsidRPr="00C02A76">
        <w:rPr>
          <w:color w:val="000000" w:themeColor="text1"/>
          <w:sz w:val="26"/>
        </w:rPr>
        <w:t>направлены</w:t>
      </w:r>
      <w:r w:rsidRPr="00C02A76">
        <w:rPr>
          <w:color w:val="000000" w:themeColor="text1"/>
          <w:spacing w:val="1"/>
          <w:sz w:val="26"/>
        </w:rPr>
        <w:t xml:space="preserve"> </w:t>
      </w:r>
      <w:r w:rsidRPr="00C02A76">
        <w:rPr>
          <w:b/>
          <w:color w:val="000000" w:themeColor="text1"/>
          <w:sz w:val="26"/>
        </w:rPr>
        <w:t>в</w:t>
      </w:r>
      <w:r w:rsidRPr="00C02A76">
        <w:rPr>
          <w:b/>
          <w:color w:val="000000" w:themeColor="text1"/>
          <w:spacing w:val="1"/>
          <w:sz w:val="26"/>
        </w:rPr>
        <w:t xml:space="preserve"> </w:t>
      </w:r>
      <w:r w:rsidRPr="00C02A76">
        <w:rPr>
          <w:b/>
          <w:color w:val="000000" w:themeColor="text1"/>
          <w:sz w:val="26"/>
        </w:rPr>
        <w:t>электронной</w:t>
      </w:r>
      <w:r w:rsidRPr="00C02A76">
        <w:rPr>
          <w:b/>
          <w:color w:val="000000" w:themeColor="text1"/>
          <w:spacing w:val="1"/>
          <w:sz w:val="26"/>
        </w:rPr>
        <w:t xml:space="preserve"> </w:t>
      </w:r>
      <w:r w:rsidRPr="00C02A76">
        <w:rPr>
          <w:b/>
          <w:color w:val="000000" w:themeColor="text1"/>
          <w:sz w:val="26"/>
        </w:rPr>
        <w:t xml:space="preserve">форме до </w:t>
      </w:r>
      <w:r w:rsidR="006E46C9" w:rsidRPr="00C02A76">
        <w:rPr>
          <w:b/>
          <w:color w:val="000000" w:themeColor="text1"/>
          <w:sz w:val="26"/>
        </w:rPr>
        <w:t>30</w:t>
      </w:r>
      <w:r w:rsidRPr="00C02A76">
        <w:rPr>
          <w:b/>
          <w:color w:val="000000" w:themeColor="text1"/>
          <w:sz w:val="26"/>
        </w:rPr>
        <w:t xml:space="preserve"> декабря 2021 г. </w:t>
      </w:r>
      <w:r w:rsidRPr="00C02A76">
        <w:rPr>
          <w:color w:val="000000" w:themeColor="text1"/>
          <w:sz w:val="26"/>
        </w:rPr>
        <w:t>на адреса</w:t>
      </w:r>
      <w:r w:rsidRPr="00C02A76">
        <w:rPr>
          <w:color w:val="000000" w:themeColor="text1"/>
          <w:spacing w:val="1"/>
          <w:sz w:val="26"/>
        </w:rPr>
        <w:t xml:space="preserve"> </w:t>
      </w:r>
      <w:r w:rsidRPr="00C02A76">
        <w:rPr>
          <w:color w:val="000000" w:themeColor="text1"/>
          <w:sz w:val="26"/>
        </w:rPr>
        <w:t>электронной почты,</w:t>
      </w:r>
      <w:r w:rsidRPr="00C02A76">
        <w:rPr>
          <w:color w:val="000000" w:themeColor="text1"/>
          <w:spacing w:val="1"/>
          <w:sz w:val="26"/>
        </w:rPr>
        <w:t xml:space="preserve"> </w:t>
      </w:r>
      <w:r w:rsidRPr="00C02A76">
        <w:rPr>
          <w:color w:val="000000" w:themeColor="text1"/>
          <w:sz w:val="26"/>
        </w:rPr>
        <w:t>указанные</w:t>
      </w:r>
      <w:r w:rsidRPr="00C02A76">
        <w:rPr>
          <w:color w:val="000000" w:themeColor="text1"/>
          <w:spacing w:val="1"/>
          <w:sz w:val="26"/>
        </w:rPr>
        <w:t xml:space="preserve"> </w:t>
      </w:r>
      <w:r w:rsidRPr="00C02A76">
        <w:rPr>
          <w:color w:val="000000" w:themeColor="text1"/>
          <w:sz w:val="26"/>
        </w:rPr>
        <w:t>участниками в</w:t>
      </w:r>
      <w:r w:rsidRPr="00C02A76">
        <w:rPr>
          <w:color w:val="000000" w:themeColor="text1"/>
          <w:spacing w:val="1"/>
          <w:sz w:val="26"/>
        </w:rPr>
        <w:t xml:space="preserve"> </w:t>
      </w:r>
      <w:r w:rsidRPr="00C02A76">
        <w:rPr>
          <w:color w:val="000000" w:themeColor="text1"/>
          <w:sz w:val="26"/>
        </w:rPr>
        <w:t>заявках.</w:t>
      </w:r>
    </w:p>
    <w:p w:rsidR="00D16AF5" w:rsidRDefault="00D16AF5">
      <w:pPr>
        <w:jc w:val="both"/>
        <w:rPr>
          <w:color w:val="000000" w:themeColor="text1"/>
          <w:sz w:val="26"/>
        </w:rPr>
      </w:pPr>
    </w:p>
    <w:p w:rsidR="00D57235" w:rsidRDefault="00EC1AC8" w:rsidP="00C02A76">
      <w:pPr>
        <w:spacing w:line="237" w:lineRule="auto"/>
        <w:ind w:firstLine="538"/>
        <w:jc w:val="center"/>
        <w:rPr>
          <w:i/>
          <w:iCs/>
          <w:color w:val="000000" w:themeColor="text1"/>
          <w:sz w:val="28"/>
          <w:szCs w:val="28"/>
        </w:rPr>
      </w:pPr>
      <w:r>
        <w:rPr>
          <w:i/>
          <w:iCs/>
          <w:color w:val="000000" w:themeColor="text1"/>
          <w:sz w:val="28"/>
          <w:szCs w:val="28"/>
        </w:rPr>
        <w:t>Оформление текста</w:t>
      </w:r>
    </w:p>
    <w:p w:rsidR="00C02A76" w:rsidRPr="00C02A76" w:rsidRDefault="00C02A76" w:rsidP="00C02A76">
      <w:pPr>
        <w:spacing w:line="237" w:lineRule="auto"/>
        <w:ind w:firstLine="538"/>
        <w:jc w:val="center"/>
        <w:rPr>
          <w:i/>
          <w:iCs/>
          <w:color w:val="000000" w:themeColor="text1"/>
          <w:sz w:val="24"/>
          <w:szCs w:val="24"/>
        </w:rPr>
      </w:pPr>
    </w:p>
    <w:p w:rsidR="00F945D9" w:rsidRPr="00F5728D" w:rsidRDefault="00F945D9" w:rsidP="00F5728D">
      <w:pPr>
        <w:ind w:firstLine="567"/>
        <w:jc w:val="both"/>
        <w:rPr>
          <w:sz w:val="26"/>
          <w:szCs w:val="26"/>
        </w:rPr>
      </w:pPr>
      <w:r w:rsidRPr="00F5728D">
        <w:rPr>
          <w:sz w:val="26"/>
          <w:szCs w:val="26"/>
        </w:rPr>
        <w:t>В левом верхнем углу – УДК; по центру – название статьи на русском и английском языках (прописные буквы, полужирный шрифт, кегль 12); в правом верхнем углу – инициалы, фамилия автор</w:t>
      </w:r>
      <w:proofErr w:type="gramStart"/>
      <w:r w:rsidRPr="00F5728D">
        <w:rPr>
          <w:sz w:val="26"/>
          <w:szCs w:val="26"/>
        </w:rPr>
        <w:t>а(</w:t>
      </w:r>
      <w:proofErr w:type="gramEnd"/>
      <w:r w:rsidRPr="00F5728D">
        <w:rPr>
          <w:sz w:val="26"/>
          <w:szCs w:val="26"/>
        </w:rPr>
        <w:t>-</w:t>
      </w:r>
      <w:proofErr w:type="spellStart"/>
      <w:r w:rsidRPr="00F5728D">
        <w:rPr>
          <w:sz w:val="26"/>
          <w:szCs w:val="26"/>
        </w:rPr>
        <w:t>ов</w:t>
      </w:r>
      <w:proofErr w:type="spellEnd"/>
      <w:r w:rsidRPr="00F5728D">
        <w:rPr>
          <w:sz w:val="26"/>
          <w:szCs w:val="26"/>
        </w:rPr>
        <w:t>) (курсивом); аннотация и ключевые слова (на русском и английском языках); текст статьи; литература. В конце статьи название учебного заведения или организации.</w:t>
      </w:r>
    </w:p>
    <w:p w:rsidR="00F945D9" w:rsidRPr="00F5728D" w:rsidRDefault="00F945D9" w:rsidP="00F5728D">
      <w:pPr>
        <w:ind w:firstLine="567"/>
        <w:jc w:val="both"/>
        <w:rPr>
          <w:sz w:val="26"/>
          <w:szCs w:val="26"/>
        </w:rPr>
      </w:pPr>
      <w:r w:rsidRPr="00F5728D">
        <w:rPr>
          <w:sz w:val="26"/>
          <w:szCs w:val="26"/>
        </w:rPr>
        <w:t xml:space="preserve">Текст должен быть подготовлен в редакторе </w:t>
      </w:r>
      <w:proofErr w:type="spellStart"/>
      <w:r w:rsidRPr="00F5728D">
        <w:rPr>
          <w:sz w:val="26"/>
          <w:szCs w:val="26"/>
        </w:rPr>
        <w:t>Microsoft</w:t>
      </w:r>
      <w:proofErr w:type="spellEnd"/>
      <w:r w:rsidRPr="00F5728D">
        <w:rPr>
          <w:sz w:val="26"/>
          <w:szCs w:val="26"/>
        </w:rPr>
        <w:t xml:space="preserve"> </w:t>
      </w:r>
      <w:proofErr w:type="spellStart"/>
      <w:r w:rsidRPr="00F5728D">
        <w:rPr>
          <w:sz w:val="26"/>
          <w:szCs w:val="26"/>
        </w:rPr>
        <w:t>Word</w:t>
      </w:r>
      <w:proofErr w:type="spellEnd"/>
      <w:r w:rsidRPr="00F5728D">
        <w:rPr>
          <w:sz w:val="26"/>
          <w:szCs w:val="26"/>
        </w:rPr>
        <w:t xml:space="preserve"> с расширением *</w:t>
      </w:r>
      <w:proofErr w:type="spellStart"/>
      <w:r w:rsidRPr="00F5728D">
        <w:rPr>
          <w:sz w:val="26"/>
          <w:szCs w:val="26"/>
        </w:rPr>
        <w:t>doc</w:t>
      </w:r>
      <w:proofErr w:type="spellEnd"/>
      <w:r w:rsidRPr="00F5728D">
        <w:rPr>
          <w:sz w:val="26"/>
          <w:szCs w:val="26"/>
        </w:rPr>
        <w:t xml:space="preserve"> или *</w:t>
      </w:r>
      <w:proofErr w:type="spellStart"/>
      <w:r w:rsidRPr="00F5728D">
        <w:rPr>
          <w:sz w:val="26"/>
          <w:szCs w:val="26"/>
        </w:rPr>
        <w:t>rtf</w:t>
      </w:r>
      <w:proofErr w:type="spellEnd"/>
      <w:r w:rsidRPr="00F5728D">
        <w:rPr>
          <w:sz w:val="26"/>
          <w:szCs w:val="26"/>
        </w:rPr>
        <w:t xml:space="preserve"> без сносок. Нумерованный список литературы размещается в конце работы, ссылка на источник оформляется в квадратных скобках [первая цифра – номер источника в списке литературы, вторая – номер страницы]. Пример: [5, с. 12].</w:t>
      </w:r>
    </w:p>
    <w:p w:rsidR="00F945D9" w:rsidRPr="00F5728D" w:rsidRDefault="00F945D9" w:rsidP="00F5728D">
      <w:pPr>
        <w:ind w:firstLine="567"/>
        <w:jc w:val="both"/>
        <w:rPr>
          <w:sz w:val="26"/>
          <w:szCs w:val="26"/>
        </w:rPr>
      </w:pPr>
      <w:r w:rsidRPr="00F5728D">
        <w:rPr>
          <w:sz w:val="26"/>
          <w:szCs w:val="26"/>
        </w:rPr>
        <w:t>Поля со всех сторон – 2,5 см.</w:t>
      </w:r>
      <w:r w:rsidR="00EC1AC8">
        <w:rPr>
          <w:sz w:val="26"/>
          <w:szCs w:val="26"/>
        </w:rPr>
        <w:t xml:space="preserve"> </w:t>
      </w:r>
      <w:r w:rsidRPr="00F5728D">
        <w:rPr>
          <w:sz w:val="26"/>
          <w:szCs w:val="26"/>
        </w:rPr>
        <w:t>Междустрочный интервал – одинарный.</w:t>
      </w:r>
    </w:p>
    <w:p w:rsidR="00F945D9" w:rsidRPr="00F5728D" w:rsidRDefault="00F945D9" w:rsidP="00F5728D">
      <w:pPr>
        <w:ind w:firstLine="567"/>
        <w:jc w:val="both"/>
        <w:rPr>
          <w:sz w:val="26"/>
          <w:szCs w:val="26"/>
        </w:rPr>
      </w:pPr>
      <w:r w:rsidRPr="00F5728D">
        <w:rPr>
          <w:sz w:val="26"/>
          <w:szCs w:val="26"/>
        </w:rPr>
        <w:t xml:space="preserve">Для основного текста – шрифт обычный. </w:t>
      </w:r>
      <w:proofErr w:type="spellStart"/>
      <w:r w:rsidRPr="00F5728D">
        <w:rPr>
          <w:sz w:val="26"/>
          <w:szCs w:val="26"/>
        </w:rPr>
        <w:t>Times</w:t>
      </w:r>
      <w:proofErr w:type="spellEnd"/>
      <w:r w:rsidRPr="00F5728D">
        <w:rPr>
          <w:sz w:val="26"/>
          <w:szCs w:val="26"/>
        </w:rPr>
        <w:t xml:space="preserve"> </w:t>
      </w:r>
      <w:proofErr w:type="spellStart"/>
      <w:r w:rsidRPr="00F5728D">
        <w:rPr>
          <w:sz w:val="26"/>
          <w:szCs w:val="26"/>
        </w:rPr>
        <w:t>New</w:t>
      </w:r>
      <w:proofErr w:type="spellEnd"/>
      <w:r w:rsidRPr="00F5728D">
        <w:rPr>
          <w:sz w:val="26"/>
          <w:szCs w:val="26"/>
        </w:rPr>
        <w:t xml:space="preserve"> </w:t>
      </w:r>
      <w:proofErr w:type="spellStart"/>
      <w:r w:rsidRPr="00F5728D">
        <w:rPr>
          <w:sz w:val="26"/>
          <w:szCs w:val="26"/>
        </w:rPr>
        <w:t>Roman</w:t>
      </w:r>
      <w:proofErr w:type="spellEnd"/>
      <w:r w:rsidRPr="00F5728D">
        <w:rPr>
          <w:sz w:val="26"/>
          <w:szCs w:val="26"/>
        </w:rPr>
        <w:t>, 14 кегль. Первая строка абзаца основного текста – отступ 1 см, выравнивание по ширине, автоматический перенос слов.</w:t>
      </w:r>
    </w:p>
    <w:p w:rsidR="00F945D9" w:rsidRPr="00F5728D" w:rsidRDefault="00F945D9" w:rsidP="00F5728D">
      <w:pPr>
        <w:ind w:firstLine="567"/>
        <w:jc w:val="both"/>
        <w:rPr>
          <w:sz w:val="26"/>
          <w:szCs w:val="26"/>
        </w:rPr>
      </w:pPr>
      <w:r w:rsidRPr="00F5728D">
        <w:rPr>
          <w:sz w:val="26"/>
          <w:szCs w:val="26"/>
        </w:rPr>
        <w:t>Страницы не нумеруются.</w:t>
      </w:r>
      <w:r w:rsidR="00EC1AC8">
        <w:rPr>
          <w:sz w:val="26"/>
          <w:szCs w:val="26"/>
        </w:rPr>
        <w:t xml:space="preserve"> </w:t>
      </w:r>
      <w:r w:rsidRPr="00F5728D">
        <w:rPr>
          <w:sz w:val="26"/>
          <w:szCs w:val="26"/>
        </w:rPr>
        <w:t>Библиографический список – кегль 10.</w:t>
      </w:r>
    </w:p>
    <w:p w:rsidR="00F945D9" w:rsidRPr="00F5728D" w:rsidRDefault="00F945D9" w:rsidP="00F5728D">
      <w:pPr>
        <w:ind w:firstLine="567"/>
        <w:jc w:val="both"/>
        <w:rPr>
          <w:sz w:val="26"/>
          <w:szCs w:val="26"/>
        </w:rPr>
      </w:pPr>
      <w:r w:rsidRPr="00F5728D">
        <w:rPr>
          <w:sz w:val="26"/>
          <w:szCs w:val="26"/>
        </w:rPr>
        <w:t>К публикации принимаются статьи объемом не менее трех и не более десяти страниц печатного текста.</w:t>
      </w:r>
      <w:r w:rsidR="00EC1AC8">
        <w:rPr>
          <w:sz w:val="26"/>
          <w:szCs w:val="26"/>
        </w:rPr>
        <w:t xml:space="preserve"> </w:t>
      </w:r>
      <w:r w:rsidRPr="00F5728D">
        <w:rPr>
          <w:sz w:val="26"/>
          <w:szCs w:val="26"/>
        </w:rPr>
        <w:t>Библиографический список оформляется по ГОСТ-2008.</w:t>
      </w:r>
    </w:p>
    <w:p w:rsidR="00F945D9" w:rsidRPr="00F5728D" w:rsidRDefault="00F945D9" w:rsidP="00F5728D">
      <w:pPr>
        <w:ind w:firstLine="567"/>
        <w:jc w:val="both"/>
        <w:rPr>
          <w:sz w:val="26"/>
          <w:szCs w:val="26"/>
        </w:rPr>
      </w:pPr>
      <w:r w:rsidRPr="00F5728D">
        <w:rPr>
          <w:sz w:val="26"/>
          <w:szCs w:val="26"/>
        </w:rPr>
        <w:t xml:space="preserve">Уникальность научной статьи должна составлять не менее 65 %. Научные работы, оформленные не в соответствии с требованиями, не рассматриваются и не </w:t>
      </w:r>
      <w:r w:rsidR="00811A0F">
        <w:rPr>
          <w:sz w:val="26"/>
          <w:szCs w:val="26"/>
        </w:rPr>
        <w:t>во</w:t>
      </w:r>
      <w:r w:rsidRPr="00F5728D">
        <w:rPr>
          <w:sz w:val="26"/>
          <w:szCs w:val="26"/>
        </w:rPr>
        <w:t>звращаются. Оргкомитет оставляет за собой право отбора статей с учетом тематики конференции.</w:t>
      </w:r>
    </w:p>
    <w:p w:rsidR="00F945D9" w:rsidRPr="00F5728D" w:rsidRDefault="00F945D9" w:rsidP="00F5728D">
      <w:pPr>
        <w:ind w:firstLine="567"/>
        <w:jc w:val="both"/>
        <w:rPr>
          <w:color w:val="000000" w:themeColor="text1"/>
          <w:sz w:val="26"/>
          <w:szCs w:val="26"/>
        </w:rPr>
      </w:pPr>
      <w:r w:rsidRPr="00F5728D">
        <w:rPr>
          <w:color w:val="000000" w:themeColor="text1"/>
          <w:sz w:val="26"/>
          <w:szCs w:val="26"/>
        </w:rPr>
        <w:t>Материалы конференции будут опубликованы в авторской редакции. Оргкомитет не несет ответственности за содержание работ.</w:t>
      </w:r>
    </w:p>
    <w:p w:rsidR="00D16AF5" w:rsidRPr="00F5728D" w:rsidRDefault="00D16AF5" w:rsidP="00F5728D">
      <w:pPr>
        <w:pStyle w:val="a3"/>
        <w:ind w:left="0" w:firstLine="567"/>
        <w:jc w:val="both"/>
        <w:rPr>
          <w:color w:val="000000" w:themeColor="text1"/>
        </w:rPr>
      </w:pPr>
    </w:p>
    <w:p w:rsidR="00EC1AC8" w:rsidRDefault="00F5728D" w:rsidP="00F5728D">
      <w:pPr>
        <w:ind w:firstLine="567"/>
        <w:jc w:val="both"/>
        <w:rPr>
          <w:sz w:val="2"/>
          <w:szCs w:val="2"/>
        </w:rPr>
        <w:sectPr w:rsidR="00EC1AC8" w:rsidSect="00CA3D1E">
          <w:pgSz w:w="11900" w:h="16840"/>
          <w:pgMar w:top="1134" w:right="1134" w:bottom="1134" w:left="1134" w:header="720" w:footer="720" w:gutter="0"/>
          <w:cols w:space="720"/>
        </w:sectPr>
      </w:pPr>
      <w:r w:rsidRPr="00F5728D">
        <w:rPr>
          <w:sz w:val="2"/>
          <w:szCs w:val="2"/>
        </w:rPr>
        <w:t>во</w:t>
      </w:r>
    </w:p>
    <w:p w:rsidR="00CA3D1E" w:rsidRPr="00F5728D" w:rsidRDefault="00CA3D1E" w:rsidP="00F5728D">
      <w:pPr>
        <w:ind w:firstLine="567"/>
        <w:jc w:val="both"/>
        <w:rPr>
          <w:b/>
          <w:bCs/>
          <w:color w:val="000000" w:themeColor="text1"/>
          <w:sz w:val="2"/>
          <w:szCs w:val="2"/>
          <w:lang w:eastAsia="ru-RU"/>
        </w:rPr>
      </w:pPr>
    </w:p>
    <w:p w:rsidR="00D57235" w:rsidRPr="00C02A76" w:rsidRDefault="00D57235" w:rsidP="00AC0388">
      <w:pPr>
        <w:widowControl/>
        <w:autoSpaceDE/>
        <w:autoSpaceDN/>
        <w:ind w:firstLine="567"/>
        <w:jc w:val="center"/>
        <w:rPr>
          <w:color w:val="000000" w:themeColor="text1"/>
          <w:sz w:val="20"/>
          <w:szCs w:val="20"/>
          <w:lang w:eastAsia="ru-RU"/>
        </w:rPr>
      </w:pPr>
      <w:r w:rsidRPr="00C02A76">
        <w:rPr>
          <w:b/>
          <w:bCs/>
          <w:color w:val="000000" w:themeColor="text1"/>
          <w:sz w:val="24"/>
          <w:szCs w:val="24"/>
          <w:lang w:eastAsia="ru-RU"/>
        </w:rPr>
        <w:t>ОБРАЗЕЦ ОФОРМЛЕНИЯ СТАТЬИ</w:t>
      </w:r>
    </w:p>
    <w:p w:rsidR="00D57235" w:rsidRPr="00C02A76" w:rsidRDefault="00D57235" w:rsidP="00EC1AC8">
      <w:pPr>
        <w:widowControl/>
        <w:autoSpaceDE/>
        <w:autoSpaceDN/>
        <w:ind w:firstLine="567"/>
        <w:rPr>
          <w:color w:val="000000" w:themeColor="text1"/>
          <w:sz w:val="20"/>
          <w:szCs w:val="20"/>
          <w:lang w:eastAsia="ru-RU"/>
        </w:rPr>
      </w:pPr>
    </w:p>
    <w:p w:rsidR="00D57235" w:rsidRDefault="00D57235" w:rsidP="00EC1AC8">
      <w:pPr>
        <w:widowControl/>
        <w:autoSpaceDE/>
        <w:autoSpaceDN/>
        <w:ind w:firstLine="567"/>
        <w:rPr>
          <w:rFonts w:eastAsia="Calibri"/>
          <w:b/>
          <w:color w:val="000000" w:themeColor="text1"/>
          <w:sz w:val="24"/>
          <w:szCs w:val="24"/>
          <w:shd w:val="clear" w:color="auto" w:fill="FFFFFF"/>
        </w:rPr>
      </w:pPr>
      <w:r w:rsidRPr="00C02A76">
        <w:rPr>
          <w:rFonts w:eastAsia="Calibri"/>
          <w:b/>
          <w:color w:val="000000" w:themeColor="text1"/>
          <w:sz w:val="24"/>
          <w:szCs w:val="24"/>
          <w:shd w:val="clear" w:color="auto" w:fill="FFFFFF"/>
        </w:rPr>
        <w:t>УДК 821.161.1.09 – 3Пелевин</w:t>
      </w:r>
    </w:p>
    <w:p w:rsidR="00EC1AC8" w:rsidRPr="00C02A76" w:rsidRDefault="00EC1AC8" w:rsidP="00EC1AC8">
      <w:pPr>
        <w:widowControl/>
        <w:autoSpaceDE/>
        <w:autoSpaceDN/>
        <w:ind w:firstLine="567"/>
        <w:rPr>
          <w:rFonts w:eastAsia="Calibri"/>
          <w:i/>
          <w:color w:val="000000" w:themeColor="text1"/>
          <w:sz w:val="24"/>
          <w:szCs w:val="24"/>
        </w:rPr>
      </w:pPr>
    </w:p>
    <w:p w:rsidR="00D57235" w:rsidRPr="00C02A76" w:rsidRDefault="00D57235" w:rsidP="00EC1AC8">
      <w:pPr>
        <w:widowControl/>
        <w:autoSpaceDE/>
        <w:autoSpaceDN/>
        <w:ind w:firstLine="567"/>
        <w:jc w:val="right"/>
        <w:rPr>
          <w:rFonts w:eastAsia="Calibri"/>
          <w:b/>
          <w:color w:val="000000" w:themeColor="text1"/>
          <w:sz w:val="24"/>
          <w:szCs w:val="24"/>
        </w:rPr>
      </w:pPr>
      <w:r w:rsidRPr="00C02A76">
        <w:rPr>
          <w:rFonts w:eastAsia="Calibri"/>
          <w:b/>
          <w:color w:val="000000" w:themeColor="text1"/>
          <w:sz w:val="24"/>
          <w:szCs w:val="24"/>
        </w:rPr>
        <w:t>Бычкова Ольга Анатольевна</w:t>
      </w:r>
    </w:p>
    <w:p w:rsidR="00D57235" w:rsidRPr="00C02A76" w:rsidRDefault="00D57235" w:rsidP="00EC1AC8">
      <w:pPr>
        <w:widowControl/>
        <w:autoSpaceDE/>
        <w:autoSpaceDN/>
        <w:ind w:firstLine="567"/>
        <w:contextualSpacing/>
        <w:jc w:val="right"/>
        <w:rPr>
          <w:rFonts w:eastAsia="Calibri"/>
          <w:i/>
          <w:color w:val="000000" w:themeColor="text1"/>
          <w:sz w:val="24"/>
          <w:szCs w:val="24"/>
          <w:shd w:val="clear" w:color="auto" w:fill="FFFFFF"/>
        </w:rPr>
      </w:pPr>
      <w:r w:rsidRPr="00C02A76">
        <w:rPr>
          <w:rFonts w:eastAsia="Calibri"/>
          <w:i/>
          <w:color w:val="000000" w:themeColor="text1"/>
          <w:sz w:val="24"/>
          <w:szCs w:val="24"/>
          <w:shd w:val="clear" w:color="auto" w:fill="FFFFFF"/>
        </w:rPr>
        <w:t xml:space="preserve">Россия, г. Чебоксары, Чувашский государственный </w:t>
      </w:r>
    </w:p>
    <w:p w:rsidR="00D57235" w:rsidRPr="00C02A76" w:rsidRDefault="00D57235" w:rsidP="00EC1AC8">
      <w:pPr>
        <w:widowControl/>
        <w:autoSpaceDE/>
        <w:autoSpaceDN/>
        <w:ind w:firstLine="567"/>
        <w:contextualSpacing/>
        <w:jc w:val="right"/>
        <w:rPr>
          <w:rFonts w:eastAsia="Calibri"/>
          <w:i/>
          <w:color w:val="000000" w:themeColor="text1"/>
          <w:sz w:val="24"/>
          <w:szCs w:val="24"/>
          <w:shd w:val="clear" w:color="auto" w:fill="FFFFFF"/>
        </w:rPr>
      </w:pPr>
      <w:r w:rsidRPr="00C02A76">
        <w:rPr>
          <w:rFonts w:eastAsia="Calibri"/>
          <w:i/>
          <w:color w:val="000000" w:themeColor="text1"/>
          <w:sz w:val="24"/>
          <w:szCs w:val="24"/>
          <w:shd w:val="clear" w:color="auto" w:fill="FFFFFF"/>
        </w:rPr>
        <w:t>педагогический университет</w:t>
      </w:r>
      <w:r w:rsidR="006D3BA5" w:rsidRPr="00C02A76">
        <w:rPr>
          <w:rFonts w:eastAsia="Calibri"/>
          <w:i/>
          <w:color w:val="000000" w:themeColor="text1"/>
          <w:sz w:val="24"/>
          <w:szCs w:val="24"/>
          <w:shd w:val="clear" w:color="auto" w:fill="FFFFFF"/>
        </w:rPr>
        <w:t xml:space="preserve"> им. И.Я. Яковлева</w:t>
      </w:r>
    </w:p>
    <w:p w:rsidR="00D57235" w:rsidRPr="00C02A76" w:rsidRDefault="00D57235" w:rsidP="00EC1AC8">
      <w:pPr>
        <w:widowControl/>
        <w:autoSpaceDE/>
        <w:autoSpaceDN/>
        <w:ind w:firstLine="567"/>
        <w:contextualSpacing/>
        <w:jc w:val="right"/>
        <w:rPr>
          <w:rFonts w:eastAsia="Calibri"/>
          <w:b/>
          <w:color w:val="000000" w:themeColor="text1"/>
          <w:sz w:val="24"/>
          <w:szCs w:val="24"/>
          <w:shd w:val="clear" w:color="auto" w:fill="FFFFFF"/>
        </w:rPr>
      </w:pPr>
    </w:p>
    <w:p w:rsidR="00D57235" w:rsidRPr="00C02A76" w:rsidRDefault="00D57235" w:rsidP="00EC1AC8">
      <w:pPr>
        <w:widowControl/>
        <w:autoSpaceDE/>
        <w:autoSpaceDN/>
        <w:ind w:firstLine="567"/>
        <w:jc w:val="center"/>
        <w:rPr>
          <w:rFonts w:eastAsia="Calibri"/>
          <w:b/>
          <w:caps/>
          <w:color w:val="000000" w:themeColor="text1"/>
          <w:sz w:val="24"/>
          <w:szCs w:val="24"/>
        </w:rPr>
      </w:pPr>
      <w:r w:rsidRPr="00C02A76">
        <w:rPr>
          <w:rFonts w:eastAsia="Calibri"/>
          <w:b/>
          <w:caps/>
          <w:color w:val="000000" w:themeColor="text1"/>
          <w:sz w:val="24"/>
          <w:szCs w:val="24"/>
        </w:rPr>
        <w:t xml:space="preserve">Пространство художественного текста в прозе                       </w:t>
      </w:r>
    </w:p>
    <w:p w:rsidR="00D57235" w:rsidRPr="00C02A76" w:rsidRDefault="00D57235" w:rsidP="00EC1AC8">
      <w:pPr>
        <w:widowControl/>
        <w:autoSpaceDE/>
        <w:autoSpaceDN/>
        <w:ind w:firstLine="567"/>
        <w:jc w:val="center"/>
        <w:rPr>
          <w:rFonts w:eastAsia="Calibri"/>
          <w:b/>
          <w:caps/>
          <w:color w:val="000000" w:themeColor="text1"/>
          <w:sz w:val="24"/>
          <w:szCs w:val="24"/>
        </w:rPr>
      </w:pPr>
      <w:r w:rsidRPr="00C02A76">
        <w:rPr>
          <w:rFonts w:eastAsia="Calibri"/>
          <w:b/>
          <w:caps/>
          <w:color w:val="000000" w:themeColor="text1"/>
          <w:sz w:val="24"/>
          <w:szCs w:val="24"/>
        </w:rPr>
        <w:t>В. Пелевина: видеоигра и литература</w:t>
      </w:r>
    </w:p>
    <w:p w:rsidR="00D57235" w:rsidRPr="00C02A76" w:rsidRDefault="00D57235" w:rsidP="00EC1AC8">
      <w:pPr>
        <w:widowControl/>
        <w:autoSpaceDE/>
        <w:autoSpaceDN/>
        <w:ind w:firstLine="567"/>
        <w:rPr>
          <w:color w:val="000000" w:themeColor="text1"/>
          <w:sz w:val="24"/>
          <w:szCs w:val="24"/>
          <w:lang w:eastAsia="ru-RU"/>
        </w:rPr>
      </w:pPr>
    </w:p>
    <w:p w:rsidR="00D57235" w:rsidRPr="00C02A76" w:rsidRDefault="00D57235" w:rsidP="00EC1AC8">
      <w:pPr>
        <w:widowControl/>
        <w:autoSpaceDE/>
        <w:autoSpaceDN/>
        <w:ind w:firstLine="567"/>
        <w:rPr>
          <w:color w:val="000000" w:themeColor="text1"/>
          <w:sz w:val="24"/>
          <w:szCs w:val="24"/>
          <w:lang w:eastAsia="ru-RU"/>
        </w:rPr>
      </w:pPr>
      <w:r w:rsidRPr="00C02A76">
        <w:rPr>
          <w:b/>
          <w:bCs/>
          <w:color w:val="000000" w:themeColor="text1"/>
          <w:sz w:val="24"/>
          <w:szCs w:val="24"/>
          <w:lang w:eastAsia="ru-RU"/>
        </w:rPr>
        <w:t>Аннотация</w:t>
      </w:r>
      <w:r w:rsidRPr="00C02A76">
        <w:rPr>
          <w:color w:val="000000" w:themeColor="text1"/>
          <w:sz w:val="24"/>
          <w:szCs w:val="24"/>
          <w:lang w:eastAsia="ru-RU"/>
        </w:rPr>
        <w:t>.</w:t>
      </w:r>
    </w:p>
    <w:p w:rsidR="00D57235" w:rsidRPr="00C02A76" w:rsidRDefault="00D57235" w:rsidP="00EC1AC8">
      <w:pPr>
        <w:widowControl/>
        <w:autoSpaceDE/>
        <w:autoSpaceDN/>
        <w:ind w:firstLine="567"/>
        <w:rPr>
          <w:color w:val="000000" w:themeColor="text1"/>
          <w:sz w:val="24"/>
          <w:szCs w:val="24"/>
          <w:lang w:eastAsia="ru-RU"/>
        </w:rPr>
      </w:pPr>
    </w:p>
    <w:p w:rsidR="00D57235" w:rsidRPr="00C02A76" w:rsidRDefault="00D57235" w:rsidP="00EC1AC8">
      <w:pPr>
        <w:widowControl/>
        <w:autoSpaceDE/>
        <w:autoSpaceDN/>
        <w:ind w:firstLine="567"/>
        <w:rPr>
          <w:color w:val="000000" w:themeColor="text1"/>
          <w:sz w:val="24"/>
          <w:szCs w:val="24"/>
          <w:lang w:eastAsia="ru-RU"/>
        </w:rPr>
      </w:pPr>
      <w:r w:rsidRPr="00C02A76">
        <w:rPr>
          <w:b/>
          <w:bCs/>
          <w:color w:val="000000" w:themeColor="text1"/>
          <w:sz w:val="24"/>
          <w:szCs w:val="24"/>
          <w:lang w:eastAsia="ru-RU"/>
        </w:rPr>
        <w:t>Ключевые слова</w:t>
      </w:r>
      <w:r w:rsidRPr="00C02A76">
        <w:rPr>
          <w:color w:val="000000" w:themeColor="text1"/>
          <w:sz w:val="24"/>
          <w:szCs w:val="24"/>
          <w:lang w:eastAsia="ru-RU"/>
        </w:rPr>
        <w:t>: [5-10</w:t>
      </w:r>
      <w:r w:rsidRPr="00C02A76">
        <w:rPr>
          <w:b/>
          <w:bCs/>
          <w:color w:val="000000" w:themeColor="text1"/>
          <w:sz w:val="24"/>
          <w:szCs w:val="24"/>
          <w:lang w:eastAsia="ru-RU"/>
        </w:rPr>
        <w:t xml:space="preserve"> </w:t>
      </w:r>
      <w:r w:rsidRPr="00C02A76">
        <w:rPr>
          <w:color w:val="000000" w:themeColor="text1"/>
          <w:sz w:val="24"/>
          <w:szCs w:val="24"/>
          <w:lang w:eastAsia="ru-RU"/>
        </w:rPr>
        <w:t>слов]</w:t>
      </w:r>
    </w:p>
    <w:p w:rsidR="00D57235" w:rsidRPr="00C02A76" w:rsidRDefault="00D57235" w:rsidP="00EC1AC8">
      <w:pPr>
        <w:widowControl/>
        <w:autoSpaceDE/>
        <w:autoSpaceDN/>
        <w:ind w:firstLine="567"/>
        <w:rPr>
          <w:color w:val="000000" w:themeColor="text1"/>
          <w:sz w:val="24"/>
          <w:szCs w:val="24"/>
          <w:lang w:eastAsia="ru-RU"/>
        </w:rPr>
      </w:pPr>
    </w:p>
    <w:p w:rsidR="006D3BA5" w:rsidRPr="00C02A76" w:rsidRDefault="006D3BA5" w:rsidP="00EC1AC8">
      <w:pPr>
        <w:widowControl/>
        <w:autoSpaceDE/>
        <w:autoSpaceDN/>
        <w:ind w:firstLine="567"/>
        <w:jc w:val="right"/>
        <w:rPr>
          <w:b/>
          <w:bCs/>
          <w:i/>
          <w:iCs/>
          <w:color w:val="000000" w:themeColor="text1"/>
          <w:sz w:val="24"/>
          <w:szCs w:val="24"/>
          <w:lang w:eastAsia="ru-RU"/>
        </w:rPr>
      </w:pPr>
      <w:proofErr w:type="spellStart"/>
      <w:r w:rsidRPr="00C02A76">
        <w:rPr>
          <w:b/>
          <w:bCs/>
          <w:i/>
          <w:iCs/>
          <w:color w:val="000000" w:themeColor="text1"/>
          <w:sz w:val="24"/>
          <w:szCs w:val="24"/>
          <w:lang w:val="en-US" w:eastAsia="ru-RU"/>
        </w:rPr>
        <w:t>Bychkova</w:t>
      </w:r>
      <w:proofErr w:type="spellEnd"/>
      <w:r w:rsidRPr="00C02A76">
        <w:rPr>
          <w:b/>
          <w:bCs/>
          <w:i/>
          <w:iCs/>
          <w:color w:val="000000" w:themeColor="text1"/>
          <w:sz w:val="24"/>
          <w:szCs w:val="24"/>
          <w:lang w:eastAsia="ru-RU"/>
        </w:rPr>
        <w:t xml:space="preserve"> </w:t>
      </w:r>
      <w:r w:rsidRPr="00C02A76">
        <w:rPr>
          <w:b/>
          <w:bCs/>
          <w:i/>
          <w:iCs/>
          <w:color w:val="000000" w:themeColor="text1"/>
          <w:sz w:val="24"/>
          <w:szCs w:val="24"/>
          <w:lang w:val="en-US" w:eastAsia="ru-RU"/>
        </w:rPr>
        <w:t>Olga</w:t>
      </w:r>
      <w:r w:rsidRPr="00C02A76">
        <w:rPr>
          <w:b/>
          <w:bCs/>
          <w:i/>
          <w:iCs/>
          <w:color w:val="000000" w:themeColor="text1"/>
          <w:sz w:val="24"/>
          <w:szCs w:val="24"/>
          <w:lang w:eastAsia="ru-RU"/>
        </w:rPr>
        <w:t xml:space="preserve"> </w:t>
      </w:r>
      <w:proofErr w:type="spellStart"/>
      <w:r w:rsidRPr="00C02A76">
        <w:rPr>
          <w:b/>
          <w:bCs/>
          <w:i/>
          <w:iCs/>
          <w:color w:val="000000" w:themeColor="text1"/>
          <w:sz w:val="24"/>
          <w:szCs w:val="24"/>
          <w:lang w:val="en-US" w:eastAsia="ru-RU"/>
        </w:rPr>
        <w:t>Anatolyevna</w:t>
      </w:r>
      <w:proofErr w:type="spellEnd"/>
    </w:p>
    <w:p w:rsidR="006D3BA5" w:rsidRPr="00C02A76" w:rsidRDefault="006D3BA5" w:rsidP="00EC1AC8">
      <w:pPr>
        <w:widowControl/>
        <w:autoSpaceDE/>
        <w:autoSpaceDN/>
        <w:ind w:firstLine="567"/>
        <w:jc w:val="right"/>
        <w:rPr>
          <w:bCs/>
          <w:i/>
          <w:iCs/>
          <w:color w:val="000000" w:themeColor="text1"/>
          <w:sz w:val="24"/>
          <w:szCs w:val="24"/>
          <w:lang w:val="en-US" w:eastAsia="ru-RU"/>
        </w:rPr>
      </w:pPr>
      <w:r w:rsidRPr="00C02A76">
        <w:rPr>
          <w:bCs/>
          <w:i/>
          <w:iCs/>
          <w:color w:val="000000" w:themeColor="text1"/>
          <w:sz w:val="24"/>
          <w:szCs w:val="24"/>
          <w:lang w:val="en-US" w:eastAsia="ru-RU"/>
        </w:rPr>
        <w:t>Russia, Cheboksary, The Chuvash State</w:t>
      </w:r>
    </w:p>
    <w:p w:rsidR="006D3BA5" w:rsidRPr="00C02A76" w:rsidRDefault="006D3BA5" w:rsidP="00EC1AC8">
      <w:pPr>
        <w:widowControl/>
        <w:autoSpaceDE/>
        <w:autoSpaceDN/>
        <w:ind w:firstLine="567"/>
        <w:jc w:val="right"/>
        <w:rPr>
          <w:b/>
          <w:bCs/>
          <w:i/>
          <w:iCs/>
          <w:color w:val="000000" w:themeColor="text1"/>
          <w:sz w:val="24"/>
          <w:szCs w:val="24"/>
          <w:lang w:val="en-US" w:eastAsia="ru-RU"/>
        </w:rPr>
      </w:pPr>
      <w:r w:rsidRPr="00C02A76">
        <w:rPr>
          <w:bCs/>
          <w:i/>
          <w:iCs/>
          <w:color w:val="000000" w:themeColor="text1"/>
          <w:sz w:val="24"/>
          <w:szCs w:val="24"/>
          <w:lang w:val="en-US" w:eastAsia="ru-RU"/>
        </w:rPr>
        <w:t xml:space="preserve">Pedagogical University named after I. </w:t>
      </w:r>
      <w:proofErr w:type="spellStart"/>
      <w:r w:rsidRPr="00C02A76">
        <w:rPr>
          <w:bCs/>
          <w:i/>
          <w:iCs/>
          <w:color w:val="000000" w:themeColor="text1"/>
          <w:sz w:val="24"/>
          <w:szCs w:val="24"/>
          <w:lang w:val="en-US" w:eastAsia="ru-RU"/>
        </w:rPr>
        <w:t>Ya</w:t>
      </w:r>
      <w:proofErr w:type="spellEnd"/>
      <w:r w:rsidRPr="00C02A76">
        <w:rPr>
          <w:bCs/>
          <w:i/>
          <w:iCs/>
          <w:color w:val="000000" w:themeColor="text1"/>
          <w:sz w:val="24"/>
          <w:szCs w:val="24"/>
          <w:lang w:val="en-US" w:eastAsia="ru-RU"/>
        </w:rPr>
        <w:t>. Yakovlev</w:t>
      </w:r>
    </w:p>
    <w:p w:rsidR="006D3BA5" w:rsidRPr="00C02A76" w:rsidRDefault="006D3BA5" w:rsidP="00EC1AC8">
      <w:pPr>
        <w:widowControl/>
        <w:autoSpaceDE/>
        <w:autoSpaceDN/>
        <w:ind w:firstLine="567"/>
        <w:jc w:val="right"/>
        <w:rPr>
          <w:color w:val="000000" w:themeColor="text1"/>
          <w:sz w:val="24"/>
          <w:szCs w:val="24"/>
          <w:lang w:val="en-US" w:eastAsia="ru-RU"/>
        </w:rPr>
      </w:pPr>
    </w:p>
    <w:p w:rsidR="006D3BA5" w:rsidRPr="00C02A76" w:rsidRDefault="006D3BA5" w:rsidP="00EC1AC8">
      <w:pPr>
        <w:widowControl/>
        <w:autoSpaceDE/>
        <w:autoSpaceDN/>
        <w:ind w:firstLine="567"/>
        <w:jc w:val="center"/>
        <w:rPr>
          <w:b/>
          <w:bCs/>
          <w:color w:val="000000" w:themeColor="text1"/>
          <w:sz w:val="24"/>
          <w:szCs w:val="24"/>
          <w:lang w:val="en-US" w:eastAsia="ru-RU"/>
        </w:rPr>
      </w:pPr>
      <w:r w:rsidRPr="00C02A76">
        <w:rPr>
          <w:b/>
          <w:bCs/>
          <w:color w:val="000000" w:themeColor="text1"/>
          <w:sz w:val="24"/>
          <w:szCs w:val="24"/>
          <w:lang w:val="en-US" w:eastAsia="ru-RU"/>
        </w:rPr>
        <w:t>THE SPACE OF A LITERARY TEXT IN</w:t>
      </w:r>
    </w:p>
    <w:p w:rsidR="00D57235" w:rsidRPr="00C02A76" w:rsidRDefault="00C02A76" w:rsidP="00EC1AC8">
      <w:pPr>
        <w:widowControl/>
        <w:autoSpaceDE/>
        <w:autoSpaceDN/>
        <w:ind w:firstLine="567"/>
        <w:jc w:val="center"/>
        <w:rPr>
          <w:color w:val="000000" w:themeColor="text1"/>
          <w:sz w:val="24"/>
          <w:szCs w:val="24"/>
          <w:lang w:val="en-US" w:eastAsia="ru-RU"/>
        </w:rPr>
      </w:pPr>
      <w:r w:rsidRPr="00C02A76">
        <w:rPr>
          <w:b/>
          <w:bCs/>
          <w:color w:val="000000" w:themeColor="text1"/>
          <w:sz w:val="24"/>
          <w:szCs w:val="24"/>
          <w:lang w:val="en-US" w:eastAsia="ru-RU"/>
        </w:rPr>
        <w:t>PROSE</w:t>
      </w:r>
      <w:r w:rsidRPr="00F53346">
        <w:rPr>
          <w:b/>
          <w:bCs/>
          <w:color w:val="000000" w:themeColor="text1"/>
          <w:sz w:val="24"/>
          <w:szCs w:val="24"/>
          <w:lang w:val="en-US" w:eastAsia="ru-RU"/>
        </w:rPr>
        <w:t xml:space="preserve"> </w:t>
      </w:r>
      <w:r>
        <w:rPr>
          <w:b/>
          <w:bCs/>
          <w:color w:val="000000" w:themeColor="text1"/>
          <w:sz w:val="24"/>
          <w:szCs w:val="24"/>
          <w:lang w:val="en-US" w:eastAsia="ru-RU"/>
        </w:rPr>
        <w:t>BY</w:t>
      </w:r>
      <w:r w:rsidRPr="00C02A76">
        <w:rPr>
          <w:b/>
          <w:bCs/>
          <w:color w:val="000000" w:themeColor="text1"/>
          <w:sz w:val="24"/>
          <w:szCs w:val="24"/>
          <w:lang w:val="en-US" w:eastAsia="ru-RU"/>
        </w:rPr>
        <w:t xml:space="preserve"> </w:t>
      </w:r>
      <w:r w:rsidR="006D3BA5" w:rsidRPr="00C02A76">
        <w:rPr>
          <w:b/>
          <w:bCs/>
          <w:color w:val="000000" w:themeColor="text1"/>
          <w:sz w:val="24"/>
          <w:szCs w:val="24"/>
          <w:lang w:val="en-US" w:eastAsia="ru-RU"/>
        </w:rPr>
        <w:t>V. PELEVIN'S: VIDEO GAMES AND LITERATURE</w:t>
      </w:r>
    </w:p>
    <w:p w:rsidR="00EC1AC8" w:rsidRDefault="00EC1AC8" w:rsidP="00EC1AC8">
      <w:pPr>
        <w:widowControl/>
        <w:autoSpaceDE/>
        <w:autoSpaceDN/>
        <w:ind w:firstLine="567"/>
        <w:rPr>
          <w:b/>
          <w:bCs/>
          <w:color w:val="000000" w:themeColor="text1"/>
          <w:sz w:val="24"/>
          <w:szCs w:val="24"/>
          <w:lang w:eastAsia="ru-RU"/>
        </w:rPr>
      </w:pPr>
    </w:p>
    <w:p w:rsidR="00D57235" w:rsidRPr="00C02A76" w:rsidRDefault="00D57235" w:rsidP="00EC1AC8">
      <w:pPr>
        <w:widowControl/>
        <w:autoSpaceDE/>
        <w:autoSpaceDN/>
        <w:ind w:firstLine="567"/>
        <w:rPr>
          <w:color w:val="000000" w:themeColor="text1"/>
          <w:sz w:val="24"/>
          <w:szCs w:val="24"/>
          <w:lang w:eastAsia="ru-RU"/>
        </w:rPr>
      </w:pPr>
      <w:proofErr w:type="spellStart"/>
      <w:r w:rsidRPr="00C02A76">
        <w:rPr>
          <w:b/>
          <w:bCs/>
          <w:color w:val="000000" w:themeColor="text1"/>
          <w:sz w:val="24"/>
          <w:szCs w:val="24"/>
          <w:lang w:eastAsia="ru-RU"/>
        </w:rPr>
        <w:t>Abstract</w:t>
      </w:r>
      <w:proofErr w:type="spellEnd"/>
      <w:r w:rsidRPr="00C02A76">
        <w:rPr>
          <w:b/>
          <w:bCs/>
          <w:color w:val="000000" w:themeColor="text1"/>
          <w:sz w:val="24"/>
          <w:szCs w:val="24"/>
          <w:lang w:eastAsia="ru-RU"/>
        </w:rPr>
        <w:t>.</w:t>
      </w:r>
    </w:p>
    <w:p w:rsidR="00D57235" w:rsidRPr="00C02A76" w:rsidRDefault="00D57235" w:rsidP="00EC1AC8">
      <w:pPr>
        <w:widowControl/>
        <w:autoSpaceDE/>
        <w:autoSpaceDN/>
        <w:ind w:firstLine="567"/>
        <w:rPr>
          <w:color w:val="000000" w:themeColor="text1"/>
          <w:sz w:val="24"/>
          <w:szCs w:val="24"/>
          <w:lang w:eastAsia="ru-RU"/>
        </w:rPr>
      </w:pPr>
    </w:p>
    <w:p w:rsidR="00D57235" w:rsidRPr="00C02A76" w:rsidRDefault="00D57235" w:rsidP="00EC1AC8">
      <w:pPr>
        <w:widowControl/>
        <w:autoSpaceDE/>
        <w:autoSpaceDN/>
        <w:ind w:firstLine="567"/>
        <w:rPr>
          <w:color w:val="000000" w:themeColor="text1"/>
          <w:sz w:val="24"/>
          <w:szCs w:val="24"/>
          <w:lang w:eastAsia="ru-RU"/>
        </w:rPr>
      </w:pPr>
      <w:proofErr w:type="spellStart"/>
      <w:r w:rsidRPr="00C02A76">
        <w:rPr>
          <w:b/>
          <w:bCs/>
          <w:color w:val="000000" w:themeColor="text1"/>
          <w:sz w:val="24"/>
          <w:szCs w:val="24"/>
          <w:lang w:eastAsia="ru-RU"/>
        </w:rPr>
        <w:t>Keywords</w:t>
      </w:r>
      <w:proofErr w:type="spellEnd"/>
      <w:r w:rsidRPr="00C02A76">
        <w:rPr>
          <w:b/>
          <w:bCs/>
          <w:color w:val="000000" w:themeColor="text1"/>
          <w:sz w:val="24"/>
          <w:szCs w:val="24"/>
          <w:lang w:eastAsia="ru-RU"/>
        </w:rPr>
        <w:t>:</w:t>
      </w:r>
    </w:p>
    <w:p w:rsidR="00D57235" w:rsidRPr="00C02A76" w:rsidRDefault="00D57235" w:rsidP="00EC1AC8">
      <w:pPr>
        <w:widowControl/>
        <w:autoSpaceDE/>
        <w:autoSpaceDN/>
        <w:ind w:firstLine="567"/>
        <w:rPr>
          <w:color w:val="000000" w:themeColor="text1"/>
          <w:sz w:val="24"/>
          <w:szCs w:val="24"/>
          <w:lang w:eastAsia="ru-RU"/>
        </w:rPr>
      </w:pPr>
    </w:p>
    <w:p w:rsidR="00D57235" w:rsidRPr="00C02A76" w:rsidRDefault="00D57235" w:rsidP="00EC1AC8">
      <w:pPr>
        <w:widowControl/>
        <w:autoSpaceDE/>
        <w:autoSpaceDN/>
        <w:ind w:firstLine="567"/>
        <w:jc w:val="both"/>
        <w:rPr>
          <w:color w:val="000000" w:themeColor="text1"/>
          <w:sz w:val="28"/>
          <w:szCs w:val="28"/>
          <w:lang w:eastAsia="ru-RU"/>
        </w:rPr>
      </w:pPr>
      <w:r w:rsidRPr="00C02A76">
        <w:rPr>
          <w:color w:val="000000" w:themeColor="text1"/>
          <w:sz w:val="28"/>
          <w:szCs w:val="28"/>
          <w:lang w:eastAsia="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D57235" w:rsidRPr="00C02A76" w:rsidRDefault="00D57235" w:rsidP="00EC1AC8">
      <w:pPr>
        <w:widowControl/>
        <w:autoSpaceDE/>
        <w:autoSpaceDN/>
        <w:ind w:firstLine="567"/>
        <w:rPr>
          <w:color w:val="000000" w:themeColor="text1"/>
          <w:sz w:val="20"/>
          <w:szCs w:val="20"/>
          <w:lang w:eastAsia="ru-RU"/>
        </w:rPr>
      </w:pPr>
    </w:p>
    <w:p w:rsidR="00D57235" w:rsidRPr="00C02A76" w:rsidRDefault="00D57235" w:rsidP="00EC1AC8">
      <w:pPr>
        <w:widowControl/>
        <w:autoSpaceDE/>
        <w:autoSpaceDN/>
        <w:ind w:firstLine="567"/>
        <w:rPr>
          <w:color w:val="000000" w:themeColor="text1"/>
          <w:sz w:val="20"/>
          <w:szCs w:val="20"/>
          <w:lang w:eastAsia="ru-RU"/>
        </w:rPr>
      </w:pPr>
      <w:r w:rsidRPr="00C02A76">
        <w:rPr>
          <w:b/>
          <w:bCs/>
          <w:color w:val="000000" w:themeColor="text1"/>
          <w:sz w:val="20"/>
          <w:szCs w:val="20"/>
          <w:lang w:eastAsia="ru-RU"/>
        </w:rPr>
        <w:t>Литература</w:t>
      </w:r>
    </w:p>
    <w:p w:rsidR="00D57235" w:rsidRPr="00C02A76" w:rsidRDefault="00D57235" w:rsidP="00EC1AC8">
      <w:pPr>
        <w:widowControl/>
        <w:autoSpaceDE/>
        <w:autoSpaceDN/>
        <w:ind w:firstLine="567"/>
        <w:rPr>
          <w:color w:val="000000" w:themeColor="text1"/>
          <w:sz w:val="20"/>
          <w:szCs w:val="20"/>
          <w:lang w:eastAsia="ru-RU"/>
        </w:rPr>
      </w:pPr>
    </w:p>
    <w:p w:rsidR="00D57235" w:rsidRPr="00C02A76" w:rsidRDefault="00D57235" w:rsidP="00EC1AC8">
      <w:pPr>
        <w:widowControl/>
        <w:numPr>
          <w:ilvl w:val="0"/>
          <w:numId w:val="4"/>
        </w:numPr>
        <w:tabs>
          <w:tab w:val="left" w:pos="759"/>
        </w:tabs>
        <w:autoSpaceDE/>
        <w:autoSpaceDN/>
        <w:ind w:left="0" w:firstLine="567"/>
        <w:jc w:val="both"/>
        <w:rPr>
          <w:color w:val="000000" w:themeColor="text1"/>
          <w:sz w:val="20"/>
          <w:szCs w:val="20"/>
          <w:lang w:eastAsia="ru-RU"/>
        </w:rPr>
      </w:pPr>
      <w:r w:rsidRPr="00C02A76">
        <w:rPr>
          <w:i/>
          <w:iCs/>
          <w:color w:val="000000" w:themeColor="text1"/>
          <w:sz w:val="20"/>
          <w:szCs w:val="20"/>
          <w:lang w:eastAsia="ru-RU"/>
        </w:rPr>
        <w:t xml:space="preserve">Бычкова О.А. </w:t>
      </w:r>
      <w:r w:rsidRPr="00C02A76">
        <w:rPr>
          <w:color w:val="000000" w:themeColor="text1"/>
          <w:sz w:val="20"/>
          <w:szCs w:val="20"/>
          <w:lang w:eastAsia="ru-RU"/>
        </w:rPr>
        <w:t>История русской литературы:</w:t>
      </w:r>
      <w:r w:rsidRPr="00C02A76">
        <w:rPr>
          <w:i/>
          <w:iCs/>
          <w:color w:val="000000" w:themeColor="text1"/>
          <w:sz w:val="20"/>
          <w:szCs w:val="20"/>
          <w:lang w:eastAsia="ru-RU"/>
        </w:rPr>
        <w:t xml:space="preserve"> </w:t>
      </w:r>
      <w:r w:rsidRPr="00C02A76">
        <w:rPr>
          <w:color w:val="000000" w:themeColor="text1"/>
          <w:sz w:val="20"/>
          <w:szCs w:val="20"/>
          <w:lang w:eastAsia="ru-RU"/>
        </w:rPr>
        <w:t>учебное пособие. –</w:t>
      </w:r>
      <w:r w:rsidRPr="00C02A76">
        <w:rPr>
          <w:i/>
          <w:iCs/>
          <w:color w:val="000000" w:themeColor="text1"/>
          <w:sz w:val="20"/>
          <w:szCs w:val="20"/>
          <w:lang w:eastAsia="ru-RU"/>
        </w:rPr>
        <w:t xml:space="preserve"> </w:t>
      </w:r>
      <w:r w:rsidRPr="00C02A76">
        <w:rPr>
          <w:color w:val="000000" w:themeColor="text1"/>
          <w:sz w:val="20"/>
          <w:szCs w:val="20"/>
          <w:lang w:eastAsia="ru-RU"/>
        </w:rPr>
        <w:t xml:space="preserve">Чебоксары: ЧГПУ им. И. Я. Яковлева, 2002. </w:t>
      </w:r>
      <w:r w:rsidRPr="00C02A76">
        <w:rPr>
          <w:rFonts w:ascii="Calibri" w:eastAsia="Calibri" w:hAnsi="Calibri" w:cs="Calibri"/>
          <w:color w:val="000000" w:themeColor="text1"/>
          <w:sz w:val="20"/>
          <w:szCs w:val="20"/>
          <w:lang w:eastAsia="ru-RU"/>
        </w:rPr>
        <w:t>–</w:t>
      </w:r>
      <w:r w:rsidRPr="00C02A76">
        <w:rPr>
          <w:color w:val="000000" w:themeColor="text1"/>
          <w:sz w:val="20"/>
          <w:szCs w:val="20"/>
          <w:lang w:eastAsia="ru-RU"/>
        </w:rPr>
        <w:t xml:space="preserve"> 112 с.</w:t>
      </w:r>
    </w:p>
    <w:p w:rsidR="00D57235" w:rsidRPr="00C02A76" w:rsidRDefault="00D57235" w:rsidP="00EC1AC8">
      <w:pPr>
        <w:widowControl/>
        <w:numPr>
          <w:ilvl w:val="0"/>
          <w:numId w:val="4"/>
        </w:numPr>
        <w:tabs>
          <w:tab w:val="left" w:pos="760"/>
        </w:tabs>
        <w:autoSpaceDE/>
        <w:autoSpaceDN/>
        <w:ind w:left="0" w:firstLine="567"/>
        <w:jc w:val="both"/>
        <w:rPr>
          <w:color w:val="000000" w:themeColor="text1"/>
          <w:sz w:val="20"/>
          <w:szCs w:val="20"/>
          <w:lang w:eastAsia="ru-RU"/>
        </w:rPr>
      </w:pPr>
      <w:r w:rsidRPr="00C02A76">
        <w:rPr>
          <w:i/>
          <w:iCs/>
          <w:color w:val="000000" w:themeColor="text1"/>
          <w:sz w:val="20"/>
          <w:szCs w:val="20"/>
          <w:lang w:eastAsia="ru-RU"/>
        </w:rPr>
        <w:t xml:space="preserve">Никитина А.В.  </w:t>
      </w:r>
      <w:r w:rsidRPr="00C02A76">
        <w:rPr>
          <w:color w:val="000000" w:themeColor="text1"/>
          <w:sz w:val="20"/>
          <w:szCs w:val="20"/>
          <w:lang w:eastAsia="ru-RU"/>
        </w:rPr>
        <w:t>Ландшафтный дизайн видеоигр .</w:t>
      </w:r>
      <w:r w:rsidRPr="00C02A76">
        <w:rPr>
          <w:i/>
          <w:iCs/>
          <w:color w:val="000000" w:themeColor="text1"/>
          <w:sz w:val="20"/>
          <w:szCs w:val="20"/>
          <w:lang w:eastAsia="ru-RU"/>
        </w:rPr>
        <w:t xml:space="preserve"> </w:t>
      </w:r>
      <w:r w:rsidRPr="00C02A76">
        <w:rPr>
          <w:color w:val="000000" w:themeColor="text1"/>
          <w:sz w:val="20"/>
          <w:szCs w:val="20"/>
          <w:lang w:eastAsia="ru-RU"/>
        </w:rPr>
        <w:t>–</w:t>
      </w:r>
      <w:r w:rsidRPr="00C02A76">
        <w:rPr>
          <w:i/>
          <w:iCs/>
          <w:color w:val="000000" w:themeColor="text1"/>
          <w:sz w:val="20"/>
          <w:szCs w:val="20"/>
          <w:lang w:eastAsia="ru-RU"/>
        </w:rPr>
        <w:t xml:space="preserve"> </w:t>
      </w:r>
      <w:r w:rsidRPr="00C02A76">
        <w:rPr>
          <w:color w:val="000000" w:themeColor="text1"/>
          <w:sz w:val="20"/>
          <w:szCs w:val="20"/>
          <w:lang w:eastAsia="ru-RU"/>
        </w:rPr>
        <w:t>М.:</w:t>
      </w:r>
      <w:r w:rsidRPr="00C02A76">
        <w:rPr>
          <w:i/>
          <w:iCs/>
          <w:color w:val="000000" w:themeColor="text1"/>
          <w:sz w:val="20"/>
          <w:szCs w:val="20"/>
          <w:lang w:eastAsia="ru-RU"/>
        </w:rPr>
        <w:t xml:space="preserve"> </w:t>
      </w:r>
      <w:r w:rsidRPr="00C02A76">
        <w:rPr>
          <w:color w:val="000000" w:themeColor="text1"/>
          <w:sz w:val="20"/>
          <w:szCs w:val="20"/>
          <w:lang w:eastAsia="ru-RU"/>
        </w:rPr>
        <w:t>Наука, 2020.</w:t>
      </w:r>
      <w:r w:rsidRPr="00C02A76">
        <w:rPr>
          <w:i/>
          <w:iCs/>
          <w:color w:val="000000" w:themeColor="text1"/>
          <w:sz w:val="20"/>
          <w:szCs w:val="20"/>
          <w:lang w:eastAsia="ru-RU"/>
        </w:rPr>
        <w:t xml:space="preserve"> </w:t>
      </w:r>
      <w:r w:rsidRPr="00C02A76">
        <w:rPr>
          <w:rFonts w:ascii="Calibri" w:eastAsia="Calibri" w:hAnsi="Calibri" w:cs="Calibri"/>
          <w:color w:val="000000" w:themeColor="text1"/>
          <w:sz w:val="20"/>
          <w:szCs w:val="20"/>
          <w:lang w:eastAsia="ru-RU"/>
        </w:rPr>
        <w:t>–</w:t>
      </w:r>
      <w:r w:rsidRPr="00C02A76">
        <w:rPr>
          <w:i/>
          <w:iCs/>
          <w:color w:val="000000" w:themeColor="text1"/>
          <w:sz w:val="20"/>
          <w:szCs w:val="20"/>
          <w:lang w:eastAsia="ru-RU"/>
        </w:rPr>
        <w:t xml:space="preserve"> </w:t>
      </w:r>
      <w:r w:rsidRPr="00C02A76">
        <w:rPr>
          <w:color w:val="000000" w:themeColor="text1"/>
          <w:sz w:val="20"/>
          <w:szCs w:val="20"/>
          <w:lang w:eastAsia="ru-RU"/>
        </w:rPr>
        <w:t>278</w:t>
      </w:r>
      <w:r w:rsidRPr="00C02A76">
        <w:rPr>
          <w:i/>
          <w:iCs/>
          <w:color w:val="000000" w:themeColor="text1"/>
          <w:sz w:val="20"/>
          <w:szCs w:val="20"/>
          <w:lang w:eastAsia="ru-RU"/>
        </w:rPr>
        <w:t xml:space="preserve"> </w:t>
      </w:r>
      <w:r w:rsidRPr="00C02A76">
        <w:rPr>
          <w:color w:val="000000" w:themeColor="text1"/>
          <w:sz w:val="20"/>
          <w:szCs w:val="20"/>
          <w:lang w:eastAsia="ru-RU"/>
        </w:rPr>
        <w:t>с.</w:t>
      </w:r>
    </w:p>
    <w:p w:rsidR="00D57235" w:rsidRPr="00C02A76" w:rsidRDefault="00D57235" w:rsidP="00EC1AC8">
      <w:pPr>
        <w:widowControl/>
        <w:autoSpaceDE/>
        <w:autoSpaceDN/>
        <w:ind w:firstLine="567"/>
        <w:rPr>
          <w:color w:val="000000" w:themeColor="text1"/>
          <w:sz w:val="20"/>
          <w:szCs w:val="20"/>
          <w:lang w:eastAsia="ru-RU"/>
        </w:rPr>
      </w:pPr>
    </w:p>
    <w:p w:rsidR="00D57235" w:rsidRPr="00C02A76" w:rsidRDefault="006E46C9" w:rsidP="00EC1AC8">
      <w:pPr>
        <w:widowControl/>
        <w:autoSpaceDE/>
        <w:autoSpaceDN/>
        <w:ind w:firstLine="567"/>
        <w:rPr>
          <w:color w:val="000000" w:themeColor="text1"/>
          <w:sz w:val="24"/>
          <w:szCs w:val="24"/>
          <w:lang w:eastAsia="ru-RU"/>
        </w:rPr>
      </w:pPr>
      <w:r w:rsidRPr="00C02A76">
        <w:rPr>
          <w:color w:val="000000" w:themeColor="text1"/>
          <w:sz w:val="24"/>
          <w:szCs w:val="24"/>
          <w:lang w:eastAsia="ru-RU"/>
        </w:rPr>
        <w:t>Автор</w:t>
      </w:r>
      <w:r w:rsidR="00D57235" w:rsidRPr="00C02A76">
        <w:rPr>
          <w:color w:val="000000" w:themeColor="text1"/>
          <w:sz w:val="24"/>
          <w:szCs w:val="24"/>
          <w:lang w:eastAsia="ru-RU"/>
        </w:rPr>
        <w:t>:</w:t>
      </w:r>
    </w:p>
    <w:p w:rsidR="00D57235" w:rsidRPr="00C02A76" w:rsidRDefault="006D3BA5" w:rsidP="00EC1AC8">
      <w:pPr>
        <w:widowControl/>
        <w:autoSpaceDE/>
        <w:autoSpaceDN/>
        <w:ind w:firstLine="567"/>
        <w:jc w:val="both"/>
        <w:rPr>
          <w:color w:val="000000" w:themeColor="text1"/>
          <w:sz w:val="24"/>
          <w:szCs w:val="24"/>
          <w:lang w:eastAsia="ru-RU"/>
        </w:rPr>
      </w:pPr>
      <w:r w:rsidRPr="00C02A76">
        <w:rPr>
          <w:i/>
          <w:iCs/>
          <w:color w:val="000000" w:themeColor="text1"/>
          <w:sz w:val="24"/>
          <w:szCs w:val="24"/>
          <w:lang w:eastAsia="ru-RU"/>
        </w:rPr>
        <w:t xml:space="preserve"> </w:t>
      </w:r>
    </w:p>
    <w:p w:rsidR="00D57235" w:rsidRPr="00C02A76" w:rsidRDefault="00D57235" w:rsidP="00EC1AC8">
      <w:pPr>
        <w:widowControl/>
        <w:autoSpaceDE/>
        <w:autoSpaceDN/>
        <w:ind w:firstLine="567"/>
        <w:jc w:val="both"/>
        <w:rPr>
          <w:color w:val="000000" w:themeColor="text1"/>
          <w:sz w:val="24"/>
          <w:szCs w:val="24"/>
          <w:lang w:eastAsia="ru-RU"/>
        </w:rPr>
      </w:pPr>
      <w:r w:rsidRPr="00C02A76">
        <w:rPr>
          <w:i/>
          <w:iCs/>
          <w:color w:val="000000" w:themeColor="text1"/>
          <w:sz w:val="24"/>
          <w:szCs w:val="24"/>
          <w:lang w:eastAsia="ru-RU"/>
        </w:rPr>
        <w:t>Бычкова Ольга Анатольевна</w:t>
      </w:r>
      <w:r w:rsidRPr="00C02A76">
        <w:rPr>
          <w:color w:val="000000" w:themeColor="text1"/>
          <w:sz w:val="24"/>
          <w:szCs w:val="24"/>
          <w:lang w:eastAsia="ru-RU"/>
        </w:rPr>
        <w:t xml:space="preserve"> – кандидат филологических наук, доцент, заведующая кафедрой литературы и культурологии Чувашского государственного педагогического университета им. И. Я. Яковлева, г. Чебоксары, Россия; </w:t>
      </w:r>
      <w:proofErr w:type="spellStart"/>
      <w:r w:rsidRPr="00C02A76">
        <w:rPr>
          <w:color w:val="000000" w:themeColor="text1"/>
          <w:sz w:val="24"/>
          <w:szCs w:val="24"/>
          <w:lang w:eastAsia="ru-RU"/>
        </w:rPr>
        <w:t>e-mail</w:t>
      </w:r>
      <w:proofErr w:type="spellEnd"/>
      <w:r w:rsidRPr="00C02A76">
        <w:rPr>
          <w:color w:val="000000" w:themeColor="text1"/>
          <w:sz w:val="24"/>
          <w:szCs w:val="24"/>
          <w:lang w:eastAsia="ru-RU"/>
        </w:rPr>
        <w:t xml:space="preserve">: </w:t>
      </w:r>
      <w:hyperlink r:id="rId8" w:history="1">
        <w:r w:rsidRPr="00C02A76">
          <w:rPr>
            <w:color w:val="000000" w:themeColor="text1"/>
            <w:sz w:val="24"/>
            <w:szCs w:val="24"/>
            <w:u w:val="single"/>
            <w:lang w:eastAsia="ru-RU"/>
          </w:rPr>
          <w:t>volechka@bk.ru</w:t>
        </w:r>
      </w:hyperlink>
      <w:r w:rsidRPr="00C02A76">
        <w:rPr>
          <w:color w:val="000000" w:themeColor="text1"/>
          <w:sz w:val="24"/>
          <w:szCs w:val="24"/>
          <w:lang w:eastAsia="ru-RU"/>
        </w:rPr>
        <w:t xml:space="preserve"> </w:t>
      </w:r>
    </w:p>
    <w:p w:rsidR="00D57235" w:rsidRPr="00C02A76" w:rsidRDefault="00D57235" w:rsidP="00EC1AC8">
      <w:pPr>
        <w:widowControl/>
        <w:autoSpaceDE/>
        <w:autoSpaceDN/>
        <w:ind w:firstLine="567"/>
        <w:rPr>
          <w:color w:val="000000" w:themeColor="text1"/>
          <w:sz w:val="24"/>
          <w:szCs w:val="24"/>
          <w:lang w:eastAsia="ru-RU"/>
        </w:rPr>
      </w:pPr>
    </w:p>
    <w:p w:rsidR="00D57235" w:rsidRPr="00C02A76" w:rsidRDefault="00D57235" w:rsidP="00EC1AC8">
      <w:pPr>
        <w:widowControl/>
        <w:autoSpaceDE/>
        <w:autoSpaceDN/>
        <w:ind w:firstLine="567"/>
        <w:rPr>
          <w:color w:val="000000" w:themeColor="text1"/>
          <w:sz w:val="24"/>
          <w:szCs w:val="24"/>
          <w:lang w:val="en-US" w:eastAsia="ru-RU"/>
        </w:rPr>
      </w:pPr>
      <w:r w:rsidRPr="00C02A76">
        <w:rPr>
          <w:color w:val="000000" w:themeColor="text1"/>
          <w:sz w:val="24"/>
          <w:szCs w:val="24"/>
          <w:lang w:val="en-US" w:eastAsia="ru-RU"/>
        </w:rPr>
        <w:t xml:space="preserve">Author: </w:t>
      </w:r>
    </w:p>
    <w:p w:rsidR="00D57235" w:rsidRPr="00C02A76" w:rsidRDefault="00D57235" w:rsidP="00EC1AC8">
      <w:pPr>
        <w:widowControl/>
        <w:autoSpaceDE/>
        <w:autoSpaceDN/>
        <w:ind w:firstLine="567"/>
        <w:rPr>
          <w:color w:val="000000" w:themeColor="text1"/>
          <w:sz w:val="24"/>
          <w:szCs w:val="24"/>
          <w:lang w:val="en-US" w:eastAsia="ru-RU"/>
        </w:rPr>
      </w:pPr>
      <w:r w:rsidRPr="00C02A76">
        <w:rPr>
          <w:color w:val="000000" w:themeColor="text1"/>
          <w:sz w:val="24"/>
          <w:szCs w:val="24"/>
          <w:lang w:val="en-US" w:eastAsia="ru-RU"/>
        </w:rPr>
        <w:t xml:space="preserve"> </w:t>
      </w:r>
    </w:p>
    <w:p w:rsidR="00D57235" w:rsidRPr="00C02A76" w:rsidRDefault="00D57235" w:rsidP="00EC1AC8">
      <w:pPr>
        <w:widowControl/>
        <w:autoSpaceDE/>
        <w:autoSpaceDN/>
        <w:ind w:firstLine="567"/>
        <w:rPr>
          <w:color w:val="000000" w:themeColor="text1"/>
          <w:sz w:val="24"/>
          <w:szCs w:val="24"/>
          <w:lang w:val="en-US" w:eastAsia="ru-RU"/>
        </w:rPr>
      </w:pPr>
      <w:proofErr w:type="spellStart"/>
      <w:r w:rsidRPr="00C02A76">
        <w:rPr>
          <w:i/>
          <w:iCs/>
          <w:color w:val="000000" w:themeColor="text1"/>
          <w:sz w:val="24"/>
          <w:szCs w:val="24"/>
          <w:lang w:val="en-US" w:eastAsia="ru-RU"/>
        </w:rPr>
        <w:t>Bychkova</w:t>
      </w:r>
      <w:proofErr w:type="spellEnd"/>
      <w:r w:rsidRPr="00C02A76">
        <w:rPr>
          <w:i/>
          <w:iCs/>
          <w:color w:val="000000" w:themeColor="text1"/>
          <w:sz w:val="24"/>
          <w:szCs w:val="24"/>
          <w:lang w:val="en-US" w:eastAsia="ru-RU"/>
        </w:rPr>
        <w:t xml:space="preserve"> Olga </w:t>
      </w:r>
      <w:proofErr w:type="spellStart"/>
      <w:r w:rsidRPr="00C02A76">
        <w:rPr>
          <w:i/>
          <w:iCs/>
          <w:color w:val="000000" w:themeColor="text1"/>
          <w:sz w:val="24"/>
          <w:szCs w:val="24"/>
          <w:lang w:val="en-US" w:eastAsia="ru-RU"/>
        </w:rPr>
        <w:t>Anatolyevna</w:t>
      </w:r>
      <w:proofErr w:type="spellEnd"/>
      <w:r w:rsidRPr="00C02A76">
        <w:rPr>
          <w:color w:val="000000" w:themeColor="text1"/>
          <w:sz w:val="24"/>
          <w:szCs w:val="24"/>
          <w:lang w:val="en-US" w:eastAsia="ru-RU"/>
        </w:rPr>
        <w:t xml:space="preserve"> – Candidate of Philology, Associate Professor of the Department of Literature and </w:t>
      </w:r>
      <w:proofErr w:type="spellStart"/>
      <w:r w:rsidRPr="00C02A76">
        <w:rPr>
          <w:color w:val="000000" w:themeColor="text1"/>
          <w:sz w:val="24"/>
          <w:szCs w:val="24"/>
          <w:lang w:val="en-US" w:eastAsia="ru-RU"/>
        </w:rPr>
        <w:t>Culturology</w:t>
      </w:r>
      <w:proofErr w:type="spellEnd"/>
      <w:r w:rsidRPr="00C02A76">
        <w:rPr>
          <w:color w:val="000000" w:themeColor="text1"/>
          <w:sz w:val="24"/>
          <w:szCs w:val="24"/>
          <w:lang w:val="en-US" w:eastAsia="ru-RU"/>
        </w:rPr>
        <w:t xml:space="preserve">, I. Yakovlev Chuvash State Pedagogical University, Cheboksary, Russia; e-mail: </w:t>
      </w:r>
      <w:hyperlink r:id="rId9" w:history="1">
        <w:r w:rsidRPr="00C02A76">
          <w:rPr>
            <w:color w:val="000000" w:themeColor="text1"/>
            <w:sz w:val="24"/>
            <w:szCs w:val="24"/>
            <w:u w:val="single"/>
            <w:lang w:val="en-US" w:eastAsia="ru-RU"/>
          </w:rPr>
          <w:t>volechka@bk.ru</w:t>
        </w:r>
      </w:hyperlink>
      <w:r w:rsidRPr="00C02A76">
        <w:rPr>
          <w:color w:val="000000" w:themeColor="text1"/>
          <w:sz w:val="24"/>
          <w:szCs w:val="24"/>
          <w:lang w:val="en-US" w:eastAsia="ru-RU"/>
        </w:rPr>
        <w:t xml:space="preserve"> </w:t>
      </w:r>
    </w:p>
    <w:p w:rsidR="00D57235" w:rsidRPr="00C02A76" w:rsidRDefault="00D57235" w:rsidP="00EC1AC8">
      <w:pPr>
        <w:widowControl/>
        <w:autoSpaceDE/>
        <w:autoSpaceDN/>
        <w:rPr>
          <w:b/>
          <w:bCs/>
          <w:color w:val="000000" w:themeColor="text1"/>
          <w:sz w:val="24"/>
          <w:szCs w:val="24"/>
          <w:lang w:val="en-US" w:eastAsia="ru-RU"/>
        </w:rPr>
      </w:pPr>
    </w:p>
    <w:p w:rsidR="00D16AF5" w:rsidRPr="00D935A2" w:rsidRDefault="00D16AF5" w:rsidP="00EC1AC8">
      <w:pPr>
        <w:tabs>
          <w:tab w:val="left" w:pos="4190"/>
        </w:tabs>
        <w:rPr>
          <w:color w:val="000000" w:themeColor="text1"/>
          <w:sz w:val="28"/>
          <w:szCs w:val="28"/>
          <w:lang w:val="en-US"/>
        </w:rPr>
      </w:pPr>
    </w:p>
    <w:p w:rsidR="00A47FEA" w:rsidRPr="00EC1AC8" w:rsidRDefault="00A47FEA" w:rsidP="00EC1AC8">
      <w:pPr>
        <w:jc w:val="both"/>
        <w:rPr>
          <w:szCs w:val="20"/>
        </w:rPr>
      </w:pPr>
      <w:r w:rsidRPr="00EC1AC8">
        <w:rPr>
          <w:szCs w:val="20"/>
        </w:rPr>
        <w:t>Каждый</w:t>
      </w:r>
      <w:r w:rsidRPr="00EC1AC8">
        <w:rPr>
          <w:spacing w:val="-2"/>
          <w:szCs w:val="20"/>
        </w:rPr>
        <w:t xml:space="preserve"> </w:t>
      </w:r>
      <w:r w:rsidRPr="00EC1AC8">
        <w:rPr>
          <w:szCs w:val="20"/>
        </w:rPr>
        <w:t>участник</w:t>
      </w:r>
      <w:r w:rsidRPr="00EC1AC8">
        <w:rPr>
          <w:spacing w:val="-3"/>
          <w:szCs w:val="20"/>
        </w:rPr>
        <w:t xml:space="preserve"> </w:t>
      </w:r>
      <w:r w:rsidRPr="00EC1AC8">
        <w:rPr>
          <w:szCs w:val="20"/>
        </w:rPr>
        <w:t>конференции</w:t>
      </w:r>
      <w:r w:rsidRPr="00EC1AC8">
        <w:rPr>
          <w:spacing w:val="-4"/>
          <w:szCs w:val="20"/>
        </w:rPr>
        <w:t xml:space="preserve"> </w:t>
      </w:r>
      <w:r w:rsidRPr="00EC1AC8">
        <w:rPr>
          <w:szCs w:val="20"/>
        </w:rPr>
        <w:t>должен в</w:t>
      </w:r>
      <w:r w:rsidRPr="00EC1AC8">
        <w:rPr>
          <w:spacing w:val="-3"/>
          <w:szCs w:val="20"/>
        </w:rPr>
        <w:t xml:space="preserve"> </w:t>
      </w:r>
      <w:r w:rsidRPr="00EC1AC8">
        <w:rPr>
          <w:szCs w:val="20"/>
        </w:rPr>
        <w:t>отдельном</w:t>
      </w:r>
      <w:r w:rsidRPr="00EC1AC8">
        <w:rPr>
          <w:spacing w:val="-2"/>
          <w:szCs w:val="20"/>
        </w:rPr>
        <w:t xml:space="preserve"> </w:t>
      </w:r>
      <w:r w:rsidRPr="00EC1AC8">
        <w:rPr>
          <w:szCs w:val="20"/>
        </w:rPr>
        <w:t>файле</w:t>
      </w:r>
      <w:r w:rsidRPr="00EC1AC8">
        <w:rPr>
          <w:spacing w:val="-2"/>
          <w:szCs w:val="20"/>
        </w:rPr>
        <w:t xml:space="preserve"> </w:t>
      </w:r>
      <w:r w:rsidRPr="00EC1AC8">
        <w:rPr>
          <w:szCs w:val="20"/>
        </w:rPr>
        <w:t xml:space="preserve">заполнить </w:t>
      </w:r>
      <w:r w:rsidRPr="00EC1AC8">
        <w:rPr>
          <w:b/>
          <w:szCs w:val="20"/>
        </w:rPr>
        <w:t>заявку-анкету</w:t>
      </w:r>
      <w:r w:rsidRPr="00EC1AC8">
        <w:rPr>
          <w:b/>
          <w:spacing w:val="-3"/>
          <w:szCs w:val="20"/>
        </w:rPr>
        <w:t xml:space="preserve"> </w:t>
      </w:r>
      <w:r w:rsidRPr="00EC1AC8">
        <w:rPr>
          <w:szCs w:val="20"/>
        </w:rPr>
        <w:t>по</w:t>
      </w:r>
      <w:r w:rsidRPr="00EC1AC8">
        <w:rPr>
          <w:spacing w:val="-1"/>
          <w:szCs w:val="20"/>
        </w:rPr>
        <w:t xml:space="preserve"> </w:t>
      </w:r>
      <w:r w:rsidRPr="00EC1AC8">
        <w:rPr>
          <w:szCs w:val="20"/>
        </w:rPr>
        <w:t>форме:</w:t>
      </w:r>
    </w:p>
    <w:p w:rsidR="00A47FEA" w:rsidRPr="00A47FEA" w:rsidRDefault="00A47FEA" w:rsidP="00EC1AC8">
      <w:pPr>
        <w:rPr>
          <w:sz w:val="20"/>
          <w:szCs w:val="20"/>
        </w:rPr>
      </w:pPr>
    </w:p>
    <w:tbl>
      <w:tblPr>
        <w:tblStyle w:val="TableNormal1"/>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94"/>
        <w:gridCol w:w="2154"/>
      </w:tblGrid>
      <w:tr w:rsidR="00A47FEA" w:rsidRPr="00A47FEA" w:rsidTr="00AC0388">
        <w:trPr>
          <w:trHeight w:val="458"/>
        </w:trPr>
        <w:tc>
          <w:tcPr>
            <w:tcW w:w="629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rPr>
                <w:sz w:val="20"/>
              </w:rPr>
            </w:pPr>
            <w:r w:rsidRPr="00A47FEA">
              <w:rPr>
                <w:sz w:val="20"/>
              </w:rPr>
              <w:t>Ф.И.О.</w:t>
            </w:r>
            <w:r w:rsidRPr="00A47FEA">
              <w:rPr>
                <w:spacing w:val="-4"/>
                <w:sz w:val="20"/>
              </w:rPr>
              <w:t xml:space="preserve"> </w:t>
            </w:r>
            <w:r w:rsidRPr="00A47FEA">
              <w:rPr>
                <w:sz w:val="20"/>
              </w:rPr>
              <w:t>полностью</w:t>
            </w:r>
            <w:r w:rsidRPr="00A47FEA">
              <w:rPr>
                <w:spacing w:val="-2"/>
                <w:sz w:val="20"/>
              </w:rPr>
              <w:t xml:space="preserve"> </w:t>
            </w:r>
            <w:r w:rsidRPr="00A47FEA">
              <w:rPr>
                <w:sz w:val="20"/>
              </w:rPr>
              <w:t>на</w:t>
            </w:r>
            <w:r w:rsidRPr="00A47FEA">
              <w:rPr>
                <w:spacing w:val="-3"/>
                <w:sz w:val="20"/>
              </w:rPr>
              <w:t xml:space="preserve"> </w:t>
            </w:r>
            <w:r w:rsidRPr="00A47FEA">
              <w:rPr>
                <w:sz w:val="20"/>
              </w:rPr>
              <w:t>русском</w:t>
            </w:r>
            <w:r w:rsidRPr="00A47FEA">
              <w:rPr>
                <w:spacing w:val="-3"/>
                <w:sz w:val="20"/>
              </w:rPr>
              <w:t xml:space="preserve"> </w:t>
            </w:r>
            <w:r w:rsidRPr="00A47FEA">
              <w:rPr>
                <w:sz w:val="20"/>
              </w:rPr>
              <w:t>языке</w:t>
            </w:r>
          </w:p>
        </w:tc>
        <w:tc>
          <w:tcPr>
            <w:tcW w:w="215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numPr>
                <w:ilvl w:val="0"/>
                <w:numId w:val="6"/>
              </w:numPr>
              <w:tabs>
                <w:tab w:val="left" w:pos="328"/>
              </w:tabs>
              <w:ind w:left="0" w:firstLine="0"/>
              <w:rPr>
                <w:sz w:val="20"/>
                <w:lang w:val="en-US"/>
              </w:rPr>
            </w:pPr>
            <w:proofErr w:type="spellStart"/>
            <w:r w:rsidRPr="00A47FEA">
              <w:rPr>
                <w:sz w:val="20"/>
                <w:lang w:val="en-US"/>
              </w:rPr>
              <w:t>автор</w:t>
            </w:r>
            <w:proofErr w:type="spellEnd"/>
            <w:r w:rsidRPr="00A47FEA">
              <w:rPr>
                <w:spacing w:val="-2"/>
                <w:sz w:val="20"/>
                <w:lang w:val="en-US"/>
              </w:rPr>
              <w:t xml:space="preserve"> </w:t>
            </w:r>
            <w:r w:rsidRPr="00A47FEA">
              <w:rPr>
                <w:sz w:val="20"/>
                <w:lang w:val="en-US"/>
              </w:rPr>
              <w:t>1</w:t>
            </w:r>
          </w:p>
          <w:p w:rsidR="00A47FEA" w:rsidRPr="00A47FEA" w:rsidRDefault="00A47FEA" w:rsidP="00EC1AC8">
            <w:pPr>
              <w:numPr>
                <w:ilvl w:val="0"/>
                <w:numId w:val="6"/>
              </w:numPr>
              <w:tabs>
                <w:tab w:val="left" w:pos="328"/>
              </w:tabs>
              <w:ind w:left="0" w:firstLine="0"/>
              <w:rPr>
                <w:sz w:val="20"/>
                <w:lang w:val="en-US"/>
              </w:rPr>
            </w:pPr>
            <w:proofErr w:type="spellStart"/>
            <w:r w:rsidRPr="00A47FEA">
              <w:rPr>
                <w:sz w:val="20"/>
                <w:lang w:val="en-US"/>
              </w:rPr>
              <w:t>автор</w:t>
            </w:r>
            <w:proofErr w:type="spellEnd"/>
            <w:r w:rsidRPr="00A47FEA">
              <w:rPr>
                <w:spacing w:val="-2"/>
                <w:sz w:val="20"/>
                <w:lang w:val="en-US"/>
              </w:rPr>
              <w:t xml:space="preserve"> </w:t>
            </w:r>
            <w:r w:rsidRPr="00A47FEA">
              <w:rPr>
                <w:sz w:val="20"/>
                <w:lang w:val="en-US"/>
              </w:rPr>
              <w:t>2</w:t>
            </w:r>
          </w:p>
        </w:tc>
      </w:tr>
      <w:tr w:rsidR="00A47FEA" w:rsidRPr="00A47FEA" w:rsidTr="00AC0388">
        <w:trPr>
          <w:trHeight w:val="460"/>
        </w:trPr>
        <w:tc>
          <w:tcPr>
            <w:tcW w:w="629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rPr>
                <w:sz w:val="20"/>
              </w:rPr>
            </w:pPr>
            <w:r w:rsidRPr="00A47FEA">
              <w:rPr>
                <w:sz w:val="20"/>
              </w:rPr>
              <w:t>Ученая</w:t>
            </w:r>
            <w:r w:rsidRPr="00A47FEA">
              <w:rPr>
                <w:spacing w:val="-4"/>
                <w:sz w:val="20"/>
              </w:rPr>
              <w:t xml:space="preserve"> </w:t>
            </w:r>
            <w:r w:rsidRPr="00A47FEA">
              <w:rPr>
                <w:sz w:val="20"/>
              </w:rPr>
              <w:t>степень,</w:t>
            </w:r>
            <w:r w:rsidRPr="00A47FEA">
              <w:rPr>
                <w:spacing w:val="-1"/>
                <w:sz w:val="20"/>
              </w:rPr>
              <w:t xml:space="preserve"> </w:t>
            </w:r>
            <w:r w:rsidRPr="00A47FEA">
              <w:rPr>
                <w:sz w:val="20"/>
              </w:rPr>
              <w:t>ученое</w:t>
            </w:r>
            <w:r w:rsidRPr="00A47FEA">
              <w:rPr>
                <w:spacing w:val="-2"/>
                <w:sz w:val="20"/>
              </w:rPr>
              <w:t xml:space="preserve"> </w:t>
            </w:r>
            <w:r w:rsidRPr="00A47FEA">
              <w:rPr>
                <w:sz w:val="20"/>
              </w:rPr>
              <w:t>звание,</w:t>
            </w:r>
            <w:r w:rsidRPr="00A47FEA">
              <w:rPr>
                <w:spacing w:val="-2"/>
                <w:sz w:val="20"/>
              </w:rPr>
              <w:t xml:space="preserve"> </w:t>
            </w:r>
            <w:r w:rsidRPr="00A47FEA">
              <w:rPr>
                <w:sz w:val="20"/>
              </w:rPr>
              <w:t>Почетное</w:t>
            </w:r>
            <w:r w:rsidRPr="00A47FEA">
              <w:rPr>
                <w:spacing w:val="-3"/>
                <w:sz w:val="20"/>
              </w:rPr>
              <w:t xml:space="preserve"> </w:t>
            </w:r>
            <w:r w:rsidRPr="00A47FEA">
              <w:rPr>
                <w:sz w:val="20"/>
              </w:rPr>
              <w:t>звание,</w:t>
            </w:r>
            <w:r w:rsidRPr="00A47FEA">
              <w:rPr>
                <w:spacing w:val="-1"/>
                <w:sz w:val="20"/>
              </w:rPr>
              <w:t xml:space="preserve"> </w:t>
            </w:r>
            <w:r w:rsidRPr="00A47FEA">
              <w:rPr>
                <w:sz w:val="20"/>
              </w:rPr>
              <w:t>чин</w:t>
            </w:r>
            <w:r w:rsidRPr="00A47FEA">
              <w:rPr>
                <w:spacing w:val="-3"/>
                <w:sz w:val="20"/>
              </w:rPr>
              <w:t xml:space="preserve"> </w:t>
            </w:r>
            <w:proofErr w:type="gramStart"/>
            <w:r w:rsidRPr="00A47FEA">
              <w:rPr>
                <w:sz w:val="20"/>
              </w:rPr>
              <w:t>государственной</w:t>
            </w:r>
            <w:proofErr w:type="gramEnd"/>
          </w:p>
          <w:p w:rsidR="00A47FEA" w:rsidRPr="00A47FEA" w:rsidRDefault="00A47FEA" w:rsidP="00EC1AC8">
            <w:pPr>
              <w:rPr>
                <w:sz w:val="20"/>
              </w:rPr>
            </w:pPr>
            <w:r w:rsidRPr="00A47FEA">
              <w:rPr>
                <w:sz w:val="20"/>
              </w:rPr>
              <w:t>службы,</w:t>
            </w:r>
            <w:r w:rsidRPr="00A47FEA">
              <w:rPr>
                <w:spacing w:val="-3"/>
                <w:sz w:val="20"/>
              </w:rPr>
              <w:t xml:space="preserve"> </w:t>
            </w:r>
            <w:r w:rsidRPr="00A47FEA">
              <w:rPr>
                <w:sz w:val="20"/>
              </w:rPr>
              <w:t>церковный</w:t>
            </w:r>
            <w:r w:rsidRPr="00A47FEA">
              <w:rPr>
                <w:spacing w:val="-4"/>
                <w:sz w:val="20"/>
              </w:rPr>
              <w:t xml:space="preserve"> </w:t>
            </w:r>
            <w:r w:rsidRPr="00A47FEA">
              <w:rPr>
                <w:sz w:val="20"/>
              </w:rPr>
              <w:t>сан,</w:t>
            </w:r>
            <w:r w:rsidRPr="00A47FEA">
              <w:rPr>
                <w:spacing w:val="-3"/>
                <w:sz w:val="20"/>
              </w:rPr>
              <w:t xml:space="preserve"> </w:t>
            </w:r>
            <w:r w:rsidRPr="00A47FEA">
              <w:rPr>
                <w:sz w:val="20"/>
              </w:rPr>
              <w:t>дипломатический</w:t>
            </w:r>
            <w:r w:rsidRPr="00A47FEA">
              <w:rPr>
                <w:spacing w:val="-3"/>
                <w:sz w:val="20"/>
              </w:rPr>
              <w:t xml:space="preserve"> </w:t>
            </w:r>
            <w:r w:rsidRPr="00A47FEA">
              <w:rPr>
                <w:sz w:val="20"/>
              </w:rPr>
              <w:t>ранг</w:t>
            </w:r>
          </w:p>
        </w:tc>
        <w:tc>
          <w:tcPr>
            <w:tcW w:w="215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numPr>
                <w:ilvl w:val="0"/>
                <w:numId w:val="7"/>
              </w:numPr>
              <w:tabs>
                <w:tab w:val="left" w:pos="328"/>
              </w:tabs>
              <w:ind w:left="0" w:firstLine="0"/>
              <w:rPr>
                <w:sz w:val="20"/>
                <w:lang w:val="en-US"/>
              </w:rPr>
            </w:pPr>
            <w:proofErr w:type="spellStart"/>
            <w:r w:rsidRPr="00A47FEA">
              <w:rPr>
                <w:sz w:val="20"/>
                <w:lang w:val="en-US"/>
              </w:rPr>
              <w:t>автор</w:t>
            </w:r>
            <w:proofErr w:type="spellEnd"/>
            <w:r w:rsidRPr="00A47FEA">
              <w:rPr>
                <w:spacing w:val="-2"/>
                <w:sz w:val="20"/>
                <w:lang w:val="en-US"/>
              </w:rPr>
              <w:t xml:space="preserve"> </w:t>
            </w:r>
            <w:r w:rsidRPr="00A47FEA">
              <w:rPr>
                <w:sz w:val="20"/>
                <w:lang w:val="en-US"/>
              </w:rPr>
              <w:t>1</w:t>
            </w:r>
          </w:p>
          <w:p w:rsidR="00A47FEA" w:rsidRPr="00A47FEA" w:rsidRDefault="00A47FEA" w:rsidP="00EC1AC8">
            <w:pPr>
              <w:numPr>
                <w:ilvl w:val="0"/>
                <w:numId w:val="7"/>
              </w:numPr>
              <w:tabs>
                <w:tab w:val="left" w:pos="328"/>
              </w:tabs>
              <w:ind w:left="0" w:firstLine="0"/>
              <w:rPr>
                <w:sz w:val="20"/>
                <w:lang w:val="en-US"/>
              </w:rPr>
            </w:pPr>
            <w:proofErr w:type="spellStart"/>
            <w:r w:rsidRPr="00A47FEA">
              <w:rPr>
                <w:sz w:val="20"/>
                <w:lang w:val="en-US"/>
              </w:rPr>
              <w:t>автор</w:t>
            </w:r>
            <w:proofErr w:type="spellEnd"/>
            <w:r w:rsidRPr="00A47FEA">
              <w:rPr>
                <w:spacing w:val="-2"/>
                <w:sz w:val="20"/>
                <w:lang w:val="en-US"/>
              </w:rPr>
              <w:t xml:space="preserve"> </w:t>
            </w:r>
            <w:r w:rsidRPr="00A47FEA">
              <w:rPr>
                <w:sz w:val="20"/>
                <w:lang w:val="en-US"/>
              </w:rPr>
              <w:t>2</w:t>
            </w:r>
          </w:p>
        </w:tc>
      </w:tr>
      <w:tr w:rsidR="00A47FEA" w:rsidRPr="00A47FEA" w:rsidTr="00AC0388">
        <w:trPr>
          <w:trHeight w:val="460"/>
        </w:trPr>
        <w:tc>
          <w:tcPr>
            <w:tcW w:w="629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rPr>
                <w:sz w:val="20"/>
              </w:rPr>
            </w:pPr>
            <w:r w:rsidRPr="00A47FEA">
              <w:rPr>
                <w:sz w:val="20"/>
              </w:rPr>
              <w:t>Место</w:t>
            </w:r>
            <w:r w:rsidRPr="00A47FEA">
              <w:rPr>
                <w:spacing w:val="-2"/>
                <w:sz w:val="20"/>
              </w:rPr>
              <w:t xml:space="preserve"> </w:t>
            </w:r>
            <w:r w:rsidRPr="00A47FEA">
              <w:rPr>
                <w:sz w:val="20"/>
              </w:rPr>
              <w:t>работы,</w:t>
            </w:r>
            <w:r w:rsidRPr="00A47FEA">
              <w:rPr>
                <w:spacing w:val="-1"/>
                <w:sz w:val="20"/>
              </w:rPr>
              <w:t xml:space="preserve"> </w:t>
            </w:r>
            <w:r w:rsidRPr="00A47FEA">
              <w:rPr>
                <w:sz w:val="20"/>
              </w:rPr>
              <w:t>город</w:t>
            </w:r>
            <w:r w:rsidRPr="00A47FEA">
              <w:rPr>
                <w:spacing w:val="-4"/>
                <w:sz w:val="20"/>
              </w:rPr>
              <w:t xml:space="preserve"> </w:t>
            </w:r>
            <w:r w:rsidRPr="00A47FEA">
              <w:rPr>
                <w:sz w:val="20"/>
              </w:rPr>
              <w:t>(полностью,</w:t>
            </w:r>
            <w:r w:rsidRPr="00A47FEA">
              <w:rPr>
                <w:spacing w:val="-2"/>
                <w:sz w:val="20"/>
              </w:rPr>
              <w:t xml:space="preserve"> </w:t>
            </w:r>
            <w:r w:rsidRPr="00A47FEA">
              <w:rPr>
                <w:sz w:val="20"/>
              </w:rPr>
              <w:t>на</w:t>
            </w:r>
            <w:r w:rsidRPr="00A47FEA">
              <w:rPr>
                <w:spacing w:val="-3"/>
                <w:sz w:val="20"/>
              </w:rPr>
              <w:t xml:space="preserve"> </w:t>
            </w:r>
            <w:r w:rsidRPr="00A47FEA">
              <w:rPr>
                <w:sz w:val="20"/>
              </w:rPr>
              <w:t>русском</w:t>
            </w:r>
            <w:r w:rsidRPr="00A47FEA">
              <w:rPr>
                <w:spacing w:val="-1"/>
                <w:sz w:val="20"/>
              </w:rPr>
              <w:t xml:space="preserve"> </w:t>
            </w:r>
            <w:r w:rsidRPr="00A47FEA">
              <w:rPr>
                <w:sz w:val="20"/>
              </w:rPr>
              <w:t>языке)</w:t>
            </w:r>
          </w:p>
        </w:tc>
        <w:tc>
          <w:tcPr>
            <w:tcW w:w="215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numPr>
                <w:ilvl w:val="0"/>
                <w:numId w:val="8"/>
              </w:numPr>
              <w:tabs>
                <w:tab w:val="left" w:pos="328"/>
              </w:tabs>
              <w:ind w:left="0" w:firstLine="0"/>
              <w:rPr>
                <w:sz w:val="20"/>
                <w:lang w:val="en-US"/>
              </w:rPr>
            </w:pPr>
            <w:proofErr w:type="spellStart"/>
            <w:r w:rsidRPr="00A47FEA">
              <w:rPr>
                <w:sz w:val="20"/>
                <w:lang w:val="en-US"/>
              </w:rPr>
              <w:t>автор</w:t>
            </w:r>
            <w:proofErr w:type="spellEnd"/>
            <w:r w:rsidRPr="00A47FEA">
              <w:rPr>
                <w:spacing w:val="-2"/>
                <w:sz w:val="20"/>
                <w:lang w:val="en-US"/>
              </w:rPr>
              <w:t xml:space="preserve"> </w:t>
            </w:r>
            <w:r w:rsidRPr="00A47FEA">
              <w:rPr>
                <w:sz w:val="20"/>
                <w:lang w:val="en-US"/>
              </w:rPr>
              <w:t>1</w:t>
            </w:r>
          </w:p>
          <w:p w:rsidR="00A47FEA" w:rsidRPr="00A47FEA" w:rsidRDefault="00A47FEA" w:rsidP="00EC1AC8">
            <w:pPr>
              <w:numPr>
                <w:ilvl w:val="0"/>
                <w:numId w:val="8"/>
              </w:numPr>
              <w:tabs>
                <w:tab w:val="left" w:pos="328"/>
              </w:tabs>
              <w:ind w:left="0" w:firstLine="0"/>
              <w:rPr>
                <w:sz w:val="20"/>
                <w:lang w:val="en-US"/>
              </w:rPr>
            </w:pPr>
            <w:proofErr w:type="spellStart"/>
            <w:r w:rsidRPr="00A47FEA">
              <w:rPr>
                <w:sz w:val="20"/>
                <w:lang w:val="en-US"/>
              </w:rPr>
              <w:t>автор</w:t>
            </w:r>
            <w:proofErr w:type="spellEnd"/>
            <w:r w:rsidRPr="00A47FEA">
              <w:rPr>
                <w:spacing w:val="-2"/>
                <w:sz w:val="20"/>
                <w:lang w:val="en-US"/>
              </w:rPr>
              <w:t xml:space="preserve"> </w:t>
            </w:r>
            <w:r w:rsidRPr="00A47FEA">
              <w:rPr>
                <w:sz w:val="20"/>
                <w:lang w:val="en-US"/>
              </w:rPr>
              <w:t>2</w:t>
            </w:r>
          </w:p>
        </w:tc>
      </w:tr>
      <w:tr w:rsidR="00A47FEA" w:rsidRPr="00A47FEA" w:rsidTr="00AC0388">
        <w:trPr>
          <w:trHeight w:val="460"/>
        </w:trPr>
        <w:tc>
          <w:tcPr>
            <w:tcW w:w="629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rPr>
                <w:sz w:val="20"/>
              </w:rPr>
            </w:pPr>
            <w:r w:rsidRPr="00A47FEA">
              <w:rPr>
                <w:sz w:val="20"/>
              </w:rPr>
              <w:t>Должность</w:t>
            </w:r>
            <w:r w:rsidRPr="00A47FEA">
              <w:rPr>
                <w:spacing w:val="-3"/>
                <w:sz w:val="20"/>
              </w:rPr>
              <w:t xml:space="preserve"> </w:t>
            </w:r>
            <w:r w:rsidRPr="00A47FEA">
              <w:rPr>
                <w:sz w:val="20"/>
              </w:rPr>
              <w:t>и</w:t>
            </w:r>
            <w:r w:rsidRPr="00A47FEA">
              <w:rPr>
                <w:spacing w:val="-6"/>
                <w:sz w:val="20"/>
              </w:rPr>
              <w:t xml:space="preserve"> </w:t>
            </w:r>
            <w:r w:rsidRPr="00A47FEA">
              <w:rPr>
                <w:sz w:val="20"/>
              </w:rPr>
              <w:t>наименование</w:t>
            </w:r>
            <w:r w:rsidRPr="00A47FEA">
              <w:rPr>
                <w:spacing w:val="-1"/>
                <w:sz w:val="20"/>
              </w:rPr>
              <w:t xml:space="preserve"> </w:t>
            </w:r>
            <w:r w:rsidRPr="00A47FEA">
              <w:rPr>
                <w:sz w:val="20"/>
              </w:rPr>
              <w:t>подразделения</w:t>
            </w:r>
            <w:r w:rsidRPr="00A47FEA">
              <w:rPr>
                <w:spacing w:val="-6"/>
                <w:sz w:val="20"/>
              </w:rPr>
              <w:t xml:space="preserve"> </w:t>
            </w:r>
            <w:r w:rsidRPr="00A47FEA">
              <w:rPr>
                <w:sz w:val="20"/>
              </w:rPr>
              <w:t>(полностью)</w:t>
            </w:r>
          </w:p>
        </w:tc>
        <w:tc>
          <w:tcPr>
            <w:tcW w:w="215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numPr>
                <w:ilvl w:val="0"/>
                <w:numId w:val="9"/>
              </w:numPr>
              <w:tabs>
                <w:tab w:val="left" w:pos="328"/>
              </w:tabs>
              <w:ind w:left="0" w:firstLine="0"/>
              <w:rPr>
                <w:sz w:val="20"/>
                <w:lang w:val="en-US"/>
              </w:rPr>
            </w:pPr>
            <w:proofErr w:type="spellStart"/>
            <w:r w:rsidRPr="00A47FEA">
              <w:rPr>
                <w:sz w:val="20"/>
                <w:lang w:val="en-US"/>
              </w:rPr>
              <w:t>автор</w:t>
            </w:r>
            <w:proofErr w:type="spellEnd"/>
            <w:r w:rsidRPr="00A47FEA">
              <w:rPr>
                <w:spacing w:val="-2"/>
                <w:sz w:val="20"/>
                <w:lang w:val="en-US"/>
              </w:rPr>
              <w:t xml:space="preserve"> </w:t>
            </w:r>
            <w:r w:rsidRPr="00A47FEA">
              <w:rPr>
                <w:sz w:val="20"/>
                <w:lang w:val="en-US"/>
              </w:rPr>
              <w:t>1</w:t>
            </w:r>
          </w:p>
          <w:p w:rsidR="00A47FEA" w:rsidRPr="00A47FEA" w:rsidRDefault="00A47FEA" w:rsidP="00EC1AC8">
            <w:pPr>
              <w:numPr>
                <w:ilvl w:val="0"/>
                <w:numId w:val="9"/>
              </w:numPr>
              <w:tabs>
                <w:tab w:val="left" w:pos="328"/>
              </w:tabs>
              <w:ind w:left="0" w:firstLine="0"/>
              <w:rPr>
                <w:sz w:val="20"/>
                <w:lang w:val="en-US"/>
              </w:rPr>
            </w:pPr>
            <w:proofErr w:type="spellStart"/>
            <w:r w:rsidRPr="00A47FEA">
              <w:rPr>
                <w:sz w:val="20"/>
                <w:lang w:val="en-US"/>
              </w:rPr>
              <w:t>автор</w:t>
            </w:r>
            <w:proofErr w:type="spellEnd"/>
            <w:r w:rsidRPr="00A47FEA">
              <w:rPr>
                <w:spacing w:val="-2"/>
                <w:sz w:val="20"/>
                <w:lang w:val="en-US"/>
              </w:rPr>
              <w:t xml:space="preserve"> </w:t>
            </w:r>
            <w:r w:rsidRPr="00A47FEA">
              <w:rPr>
                <w:sz w:val="20"/>
                <w:lang w:val="en-US"/>
              </w:rPr>
              <w:t>2</w:t>
            </w:r>
          </w:p>
        </w:tc>
      </w:tr>
      <w:tr w:rsidR="00A47FEA" w:rsidRPr="00A47FEA" w:rsidTr="00AC0388">
        <w:trPr>
          <w:trHeight w:val="458"/>
        </w:trPr>
        <w:tc>
          <w:tcPr>
            <w:tcW w:w="629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rPr>
                <w:sz w:val="20"/>
              </w:rPr>
            </w:pPr>
            <w:r w:rsidRPr="00A47FEA">
              <w:rPr>
                <w:sz w:val="20"/>
              </w:rPr>
              <w:t>Рабочий,</w:t>
            </w:r>
            <w:r w:rsidRPr="00A47FEA">
              <w:rPr>
                <w:spacing w:val="-3"/>
                <w:sz w:val="20"/>
              </w:rPr>
              <w:t xml:space="preserve"> </w:t>
            </w:r>
            <w:r w:rsidRPr="00A47FEA">
              <w:rPr>
                <w:sz w:val="20"/>
              </w:rPr>
              <w:t>домашний</w:t>
            </w:r>
            <w:r w:rsidRPr="00A47FEA">
              <w:rPr>
                <w:spacing w:val="-4"/>
                <w:sz w:val="20"/>
              </w:rPr>
              <w:t xml:space="preserve"> </w:t>
            </w:r>
            <w:r w:rsidRPr="00A47FEA">
              <w:rPr>
                <w:sz w:val="20"/>
              </w:rPr>
              <w:t>и</w:t>
            </w:r>
            <w:r w:rsidRPr="00A47FEA">
              <w:rPr>
                <w:spacing w:val="-4"/>
                <w:sz w:val="20"/>
              </w:rPr>
              <w:t xml:space="preserve"> </w:t>
            </w:r>
            <w:r w:rsidRPr="00A47FEA">
              <w:rPr>
                <w:sz w:val="20"/>
              </w:rPr>
              <w:t>мобильный</w:t>
            </w:r>
            <w:r w:rsidRPr="00A47FEA">
              <w:rPr>
                <w:spacing w:val="-3"/>
                <w:sz w:val="20"/>
              </w:rPr>
              <w:t xml:space="preserve"> </w:t>
            </w:r>
            <w:r w:rsidRPr="00A47FEA">
              <w:rPr>
                <w:sz w:val="20"/>
              </w:rPr>
              <w:t>телефоны</w:t>
            </w:r>
          </w:p>
        </w:tc>
        <w:tc>
          <w:tcPr>
            <w:tcW w:w="215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numPr>
                <w:ilvl w:val="0"/>
                <w:numId w:val="11"/>
              </w:numPr>
              <w:tabs>
                <w:tab w:val="left" w:pos="328"/>
              </w:tabs>
              <w:ind w:left="0" w:firstLine="0"/>
              <w:rPr>
                <w:sz w:val="20"/>
                <w:lang w:val="en-US"/>
              </w:rPr>
            </w:pPr>
            <w:proofErr w:type="spellStart"/>
            <w:r w:rsidRPr="00A47FEA">
              <w:rPr>
                <w:sz w:val="20"/>
                <w:lang w:val="en-US"/>
              </w:rPr>
              <w:t>автор</w:t>
            </w:r>
            <w:proofErr w:type="spellEnd"/>
            <w:r w:rsidRPr="00A47FEA">
              <w:rPr>
                <w:spacing w:val="-2"/>
                <w:sz w:val="20"/>
                <w:lang w:val="en-US"/>
              </w:rPr>
              <w:t xml:space="preserve"> </w:t>
            </w:r>
            <w:r w:rsidRPr="00A47FEA">
              <w:rPr>
                <w:sz w:val="20"/>
                <w:lang w:val="en-US"/>
              </w:rPr>
              <w:t>1</w:t>
            </w:r>
          </w:p>
          <w:p w:rsidR="00A47FEA" w:rsidRPr="00A47FEA" w:rsidRDefault="00A47FEA" w:rsidP="00EC1AC8">
            <w:pPr>
              <w:numPr>
                <w:ilvl w:val="0"/>
                <w:numId w:val="11"/>
              </w:numPr>
              <w:tabs>
                <w:tab w:val="left" w:pos="328"/>
              </w:tabs>
              <w:ind w:left="0" w:firstLine="0"/>
              <w:rPr>
                <w:sz w:val="20"/>
                <w:lang w:val="en-US"/>
              </w:rPr>
            </w:pPr>
            <w:proofErr w:type="spellStart"/>
            <w:r w:rsidRPr="00A47FEA">
              <w:rPr>
                <w:sz w:val="20"/>
                <w:lang w:val="en-US"/>
              </w:rPr>
              <w:t>автор</w:t>
            </w:r>
            <w:proofErr w:type="spellEnd"/>
            <w:r w:rsidRPr="00A47FEA">
              <w:rPr>
                <w:spacing w:val="-2"/>
                <w:sz w:val="20"/>
                <w:lang w:val="en-US"/>
              </w:rPr>
              <w:t xml:space="preserve"> </w:t>
            </w:r>
            <w:r w:rsidRPr="00A47FEA">
              <w:rPr>
                <w:sz w:val="20"/>
                <w:lang w:val="en-US"/>
              </w:rPr>
              <w:t>2</w:t>
            </w:r>
          </w:p>
        </w:tc>
      </w:tr>
      <w:tr w:rsidR="00A47FEA" w:rsidRPr="00A47FEA" w:rsidTr="00AC0388">
        <w:trPr>
          <w:trHeight w:val="460"/>
        </w:trPr>
        <w:tc>
          <w:tcPr>
            <w:tcW w:w="629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rPr>
                <w:sz w:val="20"/>
              </w:rPr>
            </w:pPr>
            <w:r w:rsidRPr="00A47FEA">
              <w:rPr>
                <w:sz w:val="20"/>
              </w:rPr>
              <w:t>Рабочий,</w:t>
            </w:r>
            <w:r w:rsidRPr="00A47FEA">
              <w:rPr>
                <w:spacing w:val="-3"/>
                <w:sz w:val="20"/>
              </w:rPr>
              <w:t xml:space="preserve"> </w:t>
            </w:r>
            <w:r w:rsidRPr="00A47FEA">
              <w:rPr>
                <w:sz w:val="20"/>
              </w:rPr>
              <w:t>домашний</w:t>
            </w:r>
            <w:r w:rsidRPr="00A47FEA">
              <w:rPr>
                <w:spacing w:val="-4"/>
                <w:sz w:val="20"/>
              </w:rPr>
              <w:t xml:space="preserve"> </w:t>
            </w:r>
            <w:r w:rsidRPr="00A47FEA">
              <w:rPr>
                <w:sz w:val="20"/>
              </w:rPr>
              <w:t>и</w:t>
            </w:r>
            <w:r w:rsidRPr="00A47FEA">
              <w:rPr>
                <w:spacing w:val="-1"/>
                <w:sz w:val="20"/>
              </w:rPr>
              <w:t xml:space="preserve"> </w:t>
            </w:r>
            <w:r w:rsidRPr="00A47FEA">
              <w:rPr>
                <w:sz w:val="20"/>
              </w:rPr>
              <w:t>личный</w:t>
            </w:r>
            <w:r w:rsidRPr="00A47FEA">
              <w:rPr>
                <w:spacing w:val="-4"/>
                <w:sz w:val="20"/>
              </w:rPr>
              <w:t xml:space="preserve"> </w:t>
            </w:r>
            <w:r w:rsidRPr="00A47FEA">
              <w:rPr>
                <w:sz w:val="20"/>
              </w:rPr>
              <w:t>адрес</w:t>
            </w:r>
            <w:r w:rsidRPr="00A47FEA">
              <w:rPr>
                <w:spacing w:val="-2"/>
                <w:sz w:val="20"/>
              </w:rPr>
              <w:t xml:space="preserve"> </w:t>
            </w:r>
            <w:r w:rsidRPr="00A47FEA">
              <w:rPr>
                <w:sz w:val="20"/>
              </w:rPr>
              <w:t>электронной</w:t>
            </w:r>
            <w:r w:rsidRPr="00A47FEA">
              <w:rPr>
                <w:spacing w:val="-2"/>
                <w:sz w:val="20"/>
              </w:rPr>
              <w:t xml:space="preserve"> </w:t>
            </w:r>
            <w:r w:rsidRPr="00A47FEA">
              <w:rPr>
                <w:sz w:val="20"/>
              </w:rPr>
              <w:t>почты</w:t>
            </w:r>
          </w:p>
        </w:tc>
        <w:tc>
          <w:tcPr>
            <w:tcW w:w="215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numPr>
                <w:ilvl w:val="0"/>
                <w:numId w:val="12"/>
              </w:numPr>
              <w:tabs>
                <w:tab w:val="left" w:pos="328"/>
              </w:tabs>
              <w:ind w:left="0" w:firstLine="0"/>
              <w:rPr>
                <w:sz w:val="20"/>
                <w:lang w:val="en-US"/>
              </w:rPr>
            </w:pPr>
            <w:proofErr w:type="spellStart"/>
            <w:r w:rsidRPr="00A47FEA">
              <w:rPr>
                <w:sz w:val="20"/>
                <w:lang w:val="en-US"/>
              </w:rPr>
              <w:t>автор</w:t>
            </w:r>
            <w:proofErr w:type="spellEnd"/>
            <w:r w:rsidRPr="00A47FEA">
              <w:rPr>
                <w:spacing w:val="-2"/>
                <w:sz w:val="20"/>
                <w:lang w:val="en-US"/>
              </w:rPr>
              <w:t xml:space="preserve"> </w:t>
            </w:r>
            <w:r w:rsidRPr="00A47FEA">
              <w:rPr>
                <w:sz w:val="20"/>
                <w:lang w:val="en-US"/>
              </w:rPr>
              <w:t>1</w:t>
            </w:r>
          </w:p>
          <w:p w:rsidR="00A47FEA" w:rsidRPr="00A47FEA" w:rsidRDefault="00A47FEA" w:rsidP="00EC1AC8">
            <w:pPr>
              <w:numPr>
                <w:ilvl w:val="0"/>
                <w:numId w:val="12"/>
              </w:numPr>
              <w:tabs>
                <w:tab w:val="left" w:pos="328"/>
              </w:tabs>
              <w:ind w:left="0" w:firstLine="0"/>
              <w:rPr>
                <w:sz w:val="20"/>
                <w:lang w:val="en-US"/>
              </w:rPr>
            </w:pPr>
            <w:proofErr w:type="spellStart"/>
            <w:r w:rsidRPr="00A47FEA">
              <w:rPr>
                <w:sz w:val="20"/>
                <w:lang w:val="en-US"/>
              </w:rPr>
              <w:t>автор</w:t>
            </w:r>
            <w:proofErr w:type="spellEnd"/>
            <w:r w:rsidRPr="00A47FEA">
              <w:rPr>
                <w:spacing w:val="-2"/>
                <w:sz w:val="20"/>
                <w:lang w:val="en-US"/>
              </w:rPr>
              <w:t xml:space="preserve"> </w:t>
            </w:r>
            <w:r w:rsidRPr="00A47FEA">
              <w:rPr>
                <w:sz w:val="20"/>
                <w:lang w:val="en-US"/>
              </w:rPr>
              <w:t>2</w:t>
            </w:r>
          </w:p>
        </w:tc>
      </w:tr>
      <w:tr w:rsidR="00A47FEA" w:rsidRPr="00A47FEA" w:rsidTr="00AC0388">
        <w:trPr>
          <w:trHeight w:val="460"/>
        </w:trPr>
        <w:tc>
          <w:tcPr>
            <w:tcW w:w="629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rPr>
                <w:sz w:val="20"/>
              </w:rPr>
            </w:pPr>
            <w:r w:rsidRPr="00A47FEA">
              <w:rPr>
                <w:sz w:val="20"/>
              </w:rPr>
              <w:t>Форма</w:t>
            </w:r>
            <w:r w:rsidRPr="00A47FEA">
              <w:rPr>
                <w:spacing w:val="-4"/>
                <w:sz w:val="20"/>
              </w:rPr>
              <w:t xml:space="preserve"> </w:t>
            </w:r>
            <w:r w:rsidRPr="00A47FEA">
              <w:rPr>
                <w:sz w:val="20"/>
              </w:rPr>
              <w:t>участия</w:t>
            </w:r>
            <w:r w:rsidRPr="00A47FEA">
              <w:rPr>
                <w:spacing w:val="-4"/>
                <w:sz w:val="20"/>
              </w:rPr>
              <w:t xml:space="preserve"> </w:t>
            </w:r>
            <w:r w:rsidRPr="00A47FEA">
              <w:rPr>
                <w:sz w:val="20"/>
              </w:rPr>
              <w:t>в</w:t>
            </w:r>
            <w:r w:rsidRPr="00A47FEA">
              <w:rPr>
                <w:spacing w:val="-5"/>
                <w:sz w:val="20"/>
              </w:rPr>
              <w:t xml:space="preserve"> </w:t>
            </w:r>
            <w:r w:rsidRPr="00A47FEA">
              <w:rPr>
                <w:sz w:val="20"/>
              </w:rPr>
              <w:t>конференции</w:t>
            </w:r>
            <w:r w:rsidRPr="00A47FEA">
              <w:rPr>
                <w:spacing w:val="-4"/>
                <w:sz w:val="20"/>
              </w:rPr>
              <w:t xml:space="preserve"> </w:t>
            </w:r>
            <w:r w:rsidRPr="00A47FEA">
              <w:rPr>
                <w:sz w:val="20"/>
              </w:rPr>
              <w:t>(очная/дистанционная/заочная)</w:t>
            </w:r>
          </w:p>
        </w:tc>
        <w:tc>
          <w:tcPr>
            <w:tcW w:w="215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numPr>
                <w:ilvl w:val="0"/>
                <w:numId w:val="13"/>
              </w:numPr>
              <w:tabs>
                <w:tab w:val="left" w:pos="328"/>
              </w:tabs>
              <w:ind w:left="0" w:firstLine="0"/>
              <w:rPr>
                <w:sz w:val="20"/>
                <w:lang w:val="en-US"/>
              </w:rPr>
            </w:pPr>
            <w:proofErr w:type="spellStart"/>
            <w:r w:rsidRPr="00A47FEA">
              <w:rPr>
                <w:sz w:val="20"/>
                <w:lang w:val="en-US"/>
              </w:rPr>
              <w:t>автор</w:t>
            </w:r>
            <w:proofErr w:type="spellEnd"/>
            <w:r w:rsidRPr="00A47FEA">
              <w:rPr>
                <w:spacing w:val="-2"/>
                <w:sz w:val="20"/>
                <w:lang w:val="en-US"/>
              </w:rPr>
              <w:t xml:space="preserve"> </w:t>
            </w:r>
            <w:r w:rsidRPr="00A47FEA">
              <w:rPr>
                <w:sz w:val="20"/>
                <w:lang w:val="en-US"/>
              </w:rPr>
              <w:t>1</w:t>
            </w:r>
          </w:p>
          <w:p w:rsidR="00A47FEA" w:rsidRPr="00A47FEA" w:rsidRDefault="00A47FEA" w:rsidP="00EC1AC8">
            <w:pPr>
              <w:numPr>
                <w:ilvl w:val="0"/>
                <w:numId w:val="13"/>
              </w:numPr>
              <w:tabs>
                <w:tab w:val="left" w:pos="328"/>
              </w:tabs>
              <w:ind w:left="0" w:firstLine="0"/>
              <w:rPr>
                <w:sz w:val="20"/>
                <w:lang w:val="en-US"/>
              </w:rPr>
            </w:pPr>
            <w:proofErr w:type="spellStart"/>
            <w:r w:rsidRPr="00A47FEA">
              <w:rPr>
                <w:sz w:val="20"/>
                <w:lang w:val="en-US"/>
              </w:rPr>
              <w:t>автор</w:t>
            </w:r>
            <w:proofErr w:type="spellEnd"/>
            <w:r w:rsidRPr="00A47FEA">
              <w:rPr>
                <w:spacing w:val="-2"/>
                <w:sz w:val="20"/>
                <w:lang w:val="en-US"/>
              </w:rPr>
              <w:t xml:space="preserve"> </w:t>
            </w:r>
            <w:r w:rsidRPr="00A47FEA">
              <w:rPr>
                <w:sz w:val="20"/>
                <w:lang w:val="en-US"/>
              </w:rPr>
              <w:t>2</w:t>
            </w:r>
          </w:p>
        </w:tc>
      </w:tr>
      <w:tr w:rsidR="00A47FEA" w:rsidRPr="00A47FEA" w:rsidTr="00AC0388">
        <w:trPr>
          <w:trHeight w:val="230"/>
        </w:trPr>
        <w:tc>
          <w:tcPr>
            <w:tcW w:w="629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rPr>
                <w:sz w:val="20"/>
                <w:lang w:val="en-US"/>
              </w:rPr>
            </w:pPr>
            <w:proofErr w:type="spellStart"/>
            <w:r w:rsidRPr="00A47FEA">
              <w:rPr>
                <w:sz w:val="20"/>
                <w:lang w:val="en-US"/>
              </w:rPr>
              <w:t>Тема</w:t>
            </w:r>
            <w:proofErr w:type="spellEnd"/>
            <w:r w:rsidRPr="00A47FEA">
              <w:rPr>
                <w:spacing w:val="-3"/>
                <w:sz w:val="20"/>
                <w:lang w:val="en-US"/>
              </w:rPr>
              <w:t xml:space="preserve"> </w:t>
            </w:r>
            <w:proofErr w:type="spellStart"/>
            <w:r w:rsidRPr="00A47FEA">
              <w:rPr>
                <w:sz w:val="20"/>
                <w:lang w:val="en-US"/>
              </w:rPr>
              <w:t>доклада</w:t>
            </w:r>
            <w:proofErr w:type="spellEnd"/>
            <w:r w:rsidRPr="00A47FEA">
              <w:rPr>
                <w:sz w:val="20"/>
                <w:lang w:val="en-US"/>
              </w:rPr>
              <w:t>/</w:t>
            </w:r>
            <w:proofErr w:type="spellStart"/>
            <w:r w:rsidRPr="00A47FEA">
              <w:rPr>
                <w:sz w:val="20"/>
                <w:lang w:val="en-US"/>
              </w:rPr>
              <w:t>статьи</w:t>
            </w:r>
            <w:proofErr w:type="spellEnd"/>
          </w:p>
        </w:tc>
        <w:tc>
          <w:tcPr>
            <w:tcW w:w="2154" w:type="dxa"/>
            <w:tcBorders>
              <w:top w:val="single" w:sz="4" w:space="0" w:color="000000"/>
              <w:left w:val="single" w:sz="4" w:space="0" w:color="000000"/>
              <w:bottom w:val="single" w:sz="4" w:space="0" w:color="000000"/>
              <w:right w:val="single" w:sz="4" w:space="0" w:color="000000"/>
            </w:tcBorders>
          </w:tcPr>
          <w:p w:rsidR="00A47FEA" w:rsidRPr="00A47FEA" w:rsidRDefault="00A47FEA" w:rsidP="00EC1AC8">
            <w:pPr>
              <w:rPr>
                <w:sz w:val="16"/>
                <w:lang w:val="en-US"/>
              </w:rPr>
            </w:pPr>
          </w:p>
        </w:tc>
      </w:tr>
      <w:tr w:rsidR="00A47FEA" w:rsidRPr="00A47FEA" w:rsidTr="00AC0388">
        <w:trPr>
          <w:trHeight w:val="230"/>
        </w:trPr>
        <w:tc>
          <w:tcPr>
            <w:tcW w:w="6294" w:type="dxa"/>
            <w:tcBorders>
              <w:top w:val="single" w:sz="4" w:space="0" w:color="000000"/>
              <w:left w:val="single" w:sz="4" w:space="0" w:color="000000"/>
              <w:bottom w:val="single" w:sz="4" w:space="0" w:color="000000"/>
              <w:right w:val="single" w:sz="4" w:space="0" w:color="000000"/>
            </w:tcBorders>
            <w:hideMark/>
          </w:tcPr>
          <w:p w:rsidR="00A47FEA" w:rsidRPr="00A47FEA" w:rsidRDefault="00A47FEA" w:rsidP="00EC1AC8">
            <w:pPr>
              <w:rPr>
                <w:sz w:val="20"/>
                <w:lang w:val="en-US"/>
              </w:rPr>
            </w:pPr>
            <w:proofErr w:type="spellStart"/>
            <w:r w:rsidRPr="00A47FEA">
              <w:rPr>
                <w:sz w:val="20"/>
                <w:lang w:val="en-US"/>
              </w:rPr>
              <w:t>Наименование</w:t>
            </w:r>
            <w:proofErr w:type="spellEnd"/>
            <w:r w:rsidRPr="00A47FEA">
              <w:rPr>
                <w:spacing w:val="-4"/>
                <w:sz w:val="20"/>
                <w:lang w:val="en-US"/>
              </w:rPr>
              <w:t xml:space="preserve"> </w:t>
            </w:r>
            <w:proofErr w:type="spellStart"/>
            <w:r w:rsidRPr="00A47FEA">
              <w:rPr>
                <w:sz w:val="20"/>
                <w:lang w:val="en-US"/>
              </w:rPr>
              <w:t>направления</w:t>
            </w:r>
            <w:proofErr w:type="spellEnd"/>
            <w:r w:rsidRPr="00A47FEA">
              <w:rPr>
                <w:spacing w:val="-4"/>
                <w:sz w:val="20"/>
                <w:lang w:val="en-US"/>
              </w:rPr>
              <w:t xml:space="preserve"> </w:t>
            </w:r>
            <w:proofErr w:type="spellStart"/>
            <w:r w:rsidRPr="00A47FEA">
              <w:rPr>
                <w:sz w:val="20"/>
                <w:lang w:val="en-US"/>
              </w:rPr>
              <w:t>конференции</w:t>
            </w:r>
            <w:proofErr w:type="spellEnd"/>
          </w:p>
        </w:tc>
        <w:tc>
          <w:tcPr>
            <w:tcW w:w="2154" w:type="dxa"/>
            <w:tcBorders>
              <w:top w:val="single" w:sz="4" w:space="0" w:color="000000"/>
              <w:left w:val="single" w:sz="4" w:space="0" w:color="000000"/>
              <w:bottom w:val="single" w:sz="4" w:space="0" w:color="000000"/>
              <w:right w:val="single" w:sz="4" w:space="0" w:color="000000"/>
            </w:tcBorders>
          </w:tcPr>
          <w:p w:rsidR="00A47FEA" w:rsidRPr="00A47FEA" w:rsidRDefault="00A47FEA" w:rsidP="00EC1AC8">
            <w:pPr>
              <w:rPr>
                <w:sz w:val="16"/>
                <w:lang w:val="en-US"/>
              </w:rPr>
            </w:pPr>
          </w:p>
        </w:tc>
      </w:tr>
    </w:tbl>
    <w:p w:rsidR="00A47FEA" w:rsidRPr="00A47FEA" w:rsidRDefault="00A47FEA" w:rsidP="00EC1AC8">
      <w:pPr>
        <w:rPr>
          <w:sz w:val="19"/>
          <w:szCs w:val="20"/>
        </w:rPr>
      </w:pPr>
    </w:p>
    <w:p w:rsidR="00EC1AC8" w:rsidRDefault="00EC1AC8" w:rsidP="00EC1AC8">
      <w:pPr>
        <w:ind w:firstLine="708"/>
        <w:jc w:val="both"/>
        <w:rPr>
          <w:sz w:val="20"/>
        </w:rPr>
      </w:pPr>
    </w:p>
    <w:p w:rsidR="00A47FEA" w:rsidRPr="00EC1AC8" w:rsidRDefault="00A47FEA" w:rsidP="00EC1AC8">
      <w:pPr>
        <w:ind w:firstLine="708"/>
        <w:jc w:val="both"/>
      </w:pPr>
      <w:r w:rsidRPr="00EC1AC8">
        <w:t xml:space="preserve">Файл с заявкой-анкетой выполняется в программе MS </w:t>
      </w:r>
      <w:proofErr w:type="spellStart"/>
      <w:r w:rsidRPr="00EC1AC8">
        <w:t>Word</w:t>
      </w:r>
      <w:proofErr w:type="spellEnd"/>
      <w:r w:rsidRPr="00EC1AC8">
        <w:t xml:space="preserve"> и обозначается как «</w:t>
      </w:r>
      <w:r w:rsidRPr="00EC1AC8">
        <w:rPr>
          <w:i/>
        </w:rPr>
        <w:t>Фамилия первого авто-</w:t>
      </w:r>
      <w:r w:rsidRPr="00EC1AC8">
        <w:rPr>
          <w:i/>
          <w:spacing w:val="1"/>
        </w:rPr>
        <w:t xml:space="preserve"> </w:t>
      </w:r>
      <w:proofErr w:type="spellStart"/>
      <w:r w:rsidRPr="00EC1AC8">
        <w:rPr>
          <w:i/>
        </w:rPr>
        <w:t>ра</w:t>
      </w:r>
      <w:proofErr w:type="gramStart"/>
      <w:r w:rsidRPr="00EC1AC8">
        <w:t>_</w:t>
      </w:r>
      <w:r w:rsidRPr="00EC1AC8">
        <w:rPr>
          <w:i/>
        </w:rPr>
        <w:t>П</w:t>
      </w:r>
      <w:proofErr w:type="gramEnd"/>
      <w:r w:rsidRPr="00EC1AC8">
        <w:rPr>
          <w:i/>
        </w:rPr>
        <w:t>ервое</w:t>
      </w:r>
      <w:proofErr w:type="spellEnd"/>
      <w:r w:rsidRPr="00EC1AC8">
        <w:rPr>
          <w:i/>
          <w:spacing w:val="-1"/>
        </w:rPr>
        <w:t xml:space="preserve"> </w:t>
      </w:r>
      <w:r w:rsidRPr="00EC1AC8">
        <w:rPr>
          <w:i/>
        </w:rPr>
        <w:t>слово</w:t>
      </w:r>
      <w:r w:rsidRPr="00EC1AC8">
        <w:rPr>
          <w:i/>
          <w:spacing w:val="1"/>
        </w:rPr>
        <w:t xml:space="preserve"> </w:t>
      </w:r>
      <w:r w:rsidRPr="00EC1AC8">
        <w:rPr>
          <w:i/>
        </w:rPr>
        <w:t>названия</w:t>
      </w:r>
      <w:r w:rsidRPr="00EC1AC8">
        <w:rPr>
          <w:i/>
          <w:spacing w:val="1"/>
        </w:rPr>
        <w:t xml:space="preserve"> </w:t>
      </w:r>
      <w:r w:rsidRPr="00EC1AC8">
        <w:rPr>
          <w:i/>
        </w:rPr>
        <w:t>статьи_Заявка_анкета</w:t>
      </w:r>
      <w:r w:rsidRPr="00EC1AC8">
        <w:t>.doc».</w:t>
      </w:r>
    </w:p>
    <w:p w:rsidR="00A47FEA" w:rsidRDefault="00A47FEA" w:rsidP="00EC1AC8">
      <w:pPr>
        <w:tabs>
          <w:tab w:val="left" w:pos="4190"/>
        </w:tabs>
        <w:rPr>
          <w:color w:val="000000" w:themeColor="text1"/>
          <w:sz w:val="28"/>
          <w:szCs w:val="28"/>
        </w:rPr>
      </w:pPr>
    </w:p>
    <w:p w:rsidR="00EC1AC8" w:rsidRDefault="00EC1AC8" w:rsidP="00270FB8">
      <w:pPr>
        <w:spacing w:before="8" w:line="386" w:lineRule="auto"/>
        <w:ind w:left="2157" w:right="2140" w:hanging="30"/>
        <w:jc w:val="both"/>
        <w:rPr>
          <w:b/>
          <w:color w:val="000000" w:themeColor="text1"/>
          <w:sz w:val="26"/>
        </w:rPr>
      </w:pPr>
    </w:p>
    <w:p w:rsidR="00D16AF5" w:rsidRPr="00C02A76" w:rsidRDefault="00023DC3" w:rsidP="00EC1AC8">
      <w:pPr>
        <w:jc w:val="center"/>
        <w:rPr>
          <w:b/>
          <w:color w:val="000000" w:themeColor="text1"/>
          <w:sz w:val="26"/>
        </w:rPr>
      </w:pPr>
      <w:r w:rsidRPr="00C02A76">
        <w:rPr>
          <w:b/>
          <w:color w:val="000000" w:themeColor="text1"/>
          <w:sz w:val="26"/>
        </w:rPr>
        <w:t>КОНТАКТНАЯ</w:t>
      </w:r>
      <w:r w:rsidRPr="00C02A76">
        <w:rPr>
          <w:b/>
          <w:color w:val="000000" w:themeColor="text1"/>
          <w:spacing w:val="-4"/>
          <w:sz w:val="26"/>
        </w:rPr>
        <w:t xml:space="preserve"> </w:t>
      </w:r>
      <w:r w:rsidRPr="00C02A76">
        <w:rPr>
          <w:b/>
          <w:color w:val="000000" w:themeColor="text1"/>
          <w:sz w:val="26"/>
        </w:rPr>
        <w:t>ИНФОРМАЦИЯ</w:t>
      </w:r>
      <w:r w:rsidRPr="00C02A76">
        <w:rPr>
          <w:b/>
          <w:color w:val="000000" w:themeColor="text1"/>
          <w:spacing w:val="-5"/>
          <w:sz w:val="26"/>
        </w:rPr>
        <w:t xml:space="preserve"> </w:t>
      </w:r>
      <w:r w:rsidR="00EC1AC8">
        <w:rPr>
          <w:b/>
          <w:color w:val="000000" w:themeColor="text1"/>
          <w:spacing w:val="-5"/>
          <w:sz w:val="26"/>
        </w:rPr>
        <w:t xml:space="preserve"> </w:t>
      </w:r>
      <w:r w:rsidRPr="00C02A76">
        <w:rPr>
          <w:b/>
          <w:color w:val="000000" w:themeColor="text1"/>
          <w:sz w:val="26"/>
        </w:rPr>
        <w:t>ОРГКОМИТЕТА</w:t>
      </w:r>
    </w:p>
    <w:p w:rsidR="00EC1AC8" w:rsidRDefault="00EC1AC8" w:rsidP="00C02A76">
      <w:pPr>
        <w:spacing w:before="2"/>
        <w:ind w:left="820" w:right="5666"/>
        <w:rPr>
          <w:b/>
          <w:color w:val="000000" w:themeColor="text1"/>
          <w:sz w:val="26"/>
        </w:rPr>
      </w:pPr>
    </w:p>
    <w:p w:rsidR="00C02A76" w:rsidRPr="00EC1AC8" w:rsidRDefault="00023DC3" w:rsidP="00EC1AC8">
      <w:pPr>
        <w:rPr>
          <w:color w:val="000000" w:themeColor="text1"/>
        </w:rPr>
      </w:pPr>
      <w:proofErr w:type="spellStart"/>
      <w:proofErr w:type="gramStart"/>
      <w:r w:rsidRPr="00EC1AC8">
        <w:rPr>
          <w:b/>
          <w:color w:val="000000" w:themeColor="text1"/>
        </w:rPr>
        <w:t>Е</w:t>
      </w:r>
      <w:proofErr w:type="gramEnd"/>
      <w:r w:rsidRPr="00EC1AC8">
        <w:rPr>
          <w:b/>
          <w:color w:val="000000" w:themeColor="text1"/>
        </w:rPr>
        <w:t>-mail</w:t>
      </w:r>
      <w:proofErr w:type="spellEnd"/>
      <w:r w:rsidRPr="00EC1AC8">
        <w:rPr>
          <w:b/>
          <w:color w:val="000000" w:themeColor="text1"/>
        </w:rPr>
        <w:t xml:space="preserve">: </w:t>
      </w:r>
      <w:hyperlink r:id="rId10" w:history="1">
        <w:r w:rsidR="00C02A76" w:rsidRPr="00EC1AC8">
          <w:rPr>
            <w:rStyle w:val="a7"/>
            <w:color w:val="000000" w:themeColor="text1"/>
          </w:rPr>
          <w:t>volechka@bk.ru</w:t>
        </w:r>
      </w:hyperlink>
      <w:r w:rsidR="00C02A76" w:rsidRPr="00EC1AC8">
        <w:rPr>
          <w:color w:val="000000" w:themeColor="text1"/>
        </w:rPr>
        <w:t xml:space="preserve"> </w:t>
      </w:r>
    </w:p>
    <w:p w:rsidR="00D16AF5" w:rsidRPr="00EC1AC8" w:rsidRDefault="00C02A76" w:rsidP="00EC1AC8">
      <w:pPr>
        <w:rPr>
          <w:b/>
          <w:color w:val="000000" w:themeColor="text1"/>
        </w:rPr>
      </w:pPr>
      <w:r w:rsidRPr="00EC1AC8">
        <w:rPr>
          <w:b/>
          <w:color w:val="000000" w:themeColor="text1"/>
        </w:rPr>
        <w:t xml:space="preserve">Бычкова Ольга Анатольевна. </w:t>
      </w:r>
    </w:p>
    <w:p w:rsidR="00EC1AC8" w:rsidRPr="00C02A76" w:rsidRDefault="00EC1AC8">
      <w:pPr>
        <w:rPr>
          <w:b/>
          <w:color w:val="000000" w:themeColor="text1"/>
          <w:sz w:val="26"/>
        </w:rPr>
      </w:pPr>
    </w:p>
    <w:sectPr w:rsidR="00EC1AC8" w:rsidRPr="00C02A76" w:rsidSect="00EC1AC8">
      <w:pgSz w:w="11900" w:h="16840"/>
      <w:pgMar w:top="1418" w:right="1418"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DF1"/>
    <w:multiLevelType w:val="hybridMultilevel"/>
    <w:tmpl w:val="0276AECC"/>
    <w:lvl w:ilvl="0" w:tplc="903A8334">
      <w:start w:val="1"/>
      <w:numFmt w:val="decimal"/>
      <w:suff w:val="space"/>
      <w:lvlText w:val="%1."/>
      <w:lvlJc w:val="left"/>
      <w:pPr>
        <w:ind w:left="-147" w:hanging="1"/>
      </w:pPr>
      <w:rPr>
        <w:rFonts w:hint="default"/>
      </w:rPr>
    </w:lvl>
    <w:lvl w:ilvl="1" w:tplc="5AB079E4">
      <w:numFmt w:val="decimal"/>
      <w:lvlText w:val=""/>
      <w:lvlJc w:val="left"/>
    </w:lvl>
    <w:lvl w:ilvl="2" w:tplc="BC2A22A8">
      <w:numFmt w:val="decimal"/>
      <w:lvlText w:val=""/>
      <w:lvlJc w:val="left"/>
    </w:lvl>
    <w:lvl w:ilvl="3" w:tplc="FBFA6E3C">
      <w:numFmt w:val="decimal"/>
      <w:lvlText w:val=""/>
      <w:lvlJc w:val="left"/>
    </w:lvl>
    <w:lvl w:ilvl="4" w:tplc="5CEC44DC">
      <w:numFmt w:val="decimal"/>
      <w:lvlText w:val=""/>
      <w:lvlJc w:val="left"/>
    </w:lvl>
    <w:lvl w:ilvl="5" w:tplc="0EE22ED0">
      <w:numFmt w:val="decimal"/>
      <w:lvlText w:val=""/>
      <w:lvlJc w:val="left"/>
    </w:lvl>
    <w:lvl w:ilvl="6" w:tplc="453C74E0">
      <w:numFmt w:val="decimal"/>
      <w:lvlText w:val=""/>
      <w:lvlJc w:val="left"/>
    </w:lvl>
    <w:lvl w:ilvl="7" w:tplc="4F6C70BA">
      <w:numFmt w:val="decimal"/>
      <w:lvlText w:val=""/>
      <w:lvlJc w:val="left"/>
    </w:lvl>
    <w:lvl w:ilvl="8" w:tplc="22FC784C">
      <w:numFmt w:val="decimal"/>
      <w:lvlText w:val=""/>
      <w:lvlJc w:val="left"/>
    </w:lvl>
  </w:abstractNum>
  <w:abstractNum w:abstractNumId="1">
    <w:nsid w:val="06A4641F"/>
    <w:multiLevelType w:val="hybridMultilevel"/>
    <w:tmpl w:val="909E9856"/>
    <w:lvl w:ilvl="0" w:tplc="8A8EF83C">
      <w:start w:val="1"/>
      <w:numFmt w:val="decimal"/>
      <w:lvlText w:val="%1)"/>
      <w:lvlJc w:val="left"/>
      <w:pPr>
        <w:ind w:left="327" w:hanging="218"/>
      </w:pPr>
      <w:rPr>
        <w:rFonts w:ascii="Times New Roman" w:eastAsia="Times New Roman" w:hAnsi="Times New Roman" w:cs="Times New Roman" w:hint="default"/>
        <w:spacing w:val="0"/>
        <w:w w:val="99"/>
        <w:sz w:val="20"/>
        <w:szCs w:val="20"/>
        <w:lang w:val="ru-RU" w:eastAsia="en-US" w:bidi="ar-SA"/>
      </w:rPr>
    </w:lvl>
    <w:lvl w:ilvl="1" w:tplc="9B14EFD0">
      <w:numFmt w:val="bullet"/>
      <w:lvlText w:val="•"/>
      <w:lvlJc w:val="left"/>
      <w:pPr>
        <w:ind w:left="604" w:hanging="218"/>
      </w:pPr>
      <w:rPr>
        <w:lang w:val="ru-RU" w:eastAsia="en-US" w:bidi="ar-SA"/>
      </w:rPr>
    </w:lvl>
    <w:lvl w:ilvl="2" w:tplc="C3425428">
      <w:numFmt w:val="bullet"/>
      <w:lvlText w:val="•"/>
      <w:lvlJc w:val="left"/>
      <w:pPr>
        <w:ind w:left="888" w:hanging="218"/>
      </w:pPr>
      <w:rPr>
        <w:lang w:val="ru-RU" w:eastAsia="en-US" w:bidi="ar-SA"/>
      </w:rPr>
    </w:lvl>
    <w:lvl w:ilvl="3" w:tplc="E9F62636">
      <w:numFmt w:val="bullet"/>
      <w:lvlText w:val="•"/>
      <w:lvlJc w:val="left"/>
      <w:pPr>
        <w:ind w:left="1173" w:hanging="218"/>
      </w:pPr>
      <w:rPr>
        <w:lang w:val="ru-RU" w:eastAsia="en-US" w:bidi="ar-SA"/>
      </w:rPr>
    </w:lvl>
    <w:lvl w:ilvl="4" w:tplc="5BC04D52">
      <w:numFmt w:val="bullet"/>
      <w:lvlText w:val="•"/>
      <w:lvlJc w:val="left"/>
      <w:pPr>
        <w:ind w:left="1457" w:hanging="218"/>
      </w:pPr>
      <w:rPr>
        <w:lang w:val="ru-RU" w:eastAsia="en-US" w:bidi="ar-SA"/>
      </w:rPr>
    </w:lvl>
    <w:lvl w:ilvl="5" w:tplc="CE08C96C">
      <w:numFmt w:val="bullet"/>
      <w:lvlText w:val="•"/>
      <w:lvlJc w:val="left"/>
      <w:pPr>
        <w:ind w:left="1742" w:hanging="218"/>
      </w:pPr>
      <w:rPr>
        <w:lang w:val="ru-RU" w:eastAsia="en-US" w:bidi="ar-SA"/>
      </w:rPr>
    </w:lvl>
    <w:lvl w:ilvl="6" w:tplc="E53EFF68">
      <w:numFmt w:val="bullet"/>
      <w:lvlText w:val="•"/>
      <w:lvlJc w:val="left"/>
      <w:pPr>
        <w:ind w:left="2026" w:hanging="218"/>
      </w:pPr>
      <w:rPr>
        <w:lang w:val="ru-RU" w:eastAsia="en-US" w:bidi="ar-SA"/>
      </w:rPr>
    </w:lvl>
    <w:lvl w:ilvl="7" w:tplc="CF240C8E">
      <w:numFmt w:val="bullet"/>
      <w:lvlText w:val="•"/>
      <w:lvlJc w:val="left"/>
      <w:pPr>
        <w:ind w:left="2310" w:hanging="218"/>
      </w:pPr>
      <w:rPr>
        <w:lang w:val="ru-RU" w:eastAsia="en-US" w:bidi="ar-SA"/>
      </w:rPr>
    </w:lvl>
    <w:lvl w:ilvl="8" w:tplc="110C7DC6">
      <w:numFmt w:val="bullet"/>
      <w:lvlText w:val="•"/>
      <w:lvlJc w:val="left"/>
      <w:pPr>
        <w:ind w:left="2595" w:hanging="218"/>
      </w:pPr>
      <w:rPr>
        <w:lang w:val="ru-RU" w:eastAsia="en-US" w:bidi="ar-SA"/>
      </w:rPr>
    </w:lvl>
  </w:abstractNum>
  <w:abstractNum w:abstractNumId="2">
    <w:nsid w:val="098E3BA5"/>
    <w:multiLevelType w:val="hybridMultilevel"/>
    <w:tmpl w:val="F16C7434"/>
    <w:lvl w:ilvl="0" w:tplc="87763726">
      <w:start w:val="1"/>
      <w:numFmt w:val="decimal"/>
      <w:lvlText w:val="%1)"/>
      <w:lvlJc w:val="left"/>
      <w:pPr>
        <w:ind w:left="327" w:hanging="218"/>
      </w:pPr>
      <w:rPr>
        <w:rFonts w:ascii="Times New Roman" w:eastAsia="Times New Roman" w:hAnsi="Times New Roman" w:cs="Times New Roman" w:hint="default"/>
        <w:spacing w:val="0"/>
        <w:w w:val="99"/>
        <w:sz w:val="20"/>
        <w:szCs w:val="20"/>
        <w:lang w:val="ru-RU" w:eastAsia="en-US" w:bidi="ar-SA"/>
      </w:rPr>
    </w:lvl>
    <w:lvl w:ilvl="1" w:tplc="218EA3BE">
      <w:numFmt w:val="bullet"/>
      <w:lvlText w:val="•"/>
      <w:lvlJc w:val="left"/>
      <w:pPr>
        <w:ind w:left="604" w:hanging="218"/>
      </w:pPr>
      <w:rPr>
        <w:lang w:val="ru-RU" w:eastAsia="en-US" w:bidi="ar-SA"/>
      </w:rPr>
    </w:lvl>
    <w:lvl w:ilvl="2" w:tplc="2DB01722">
      <w:numFmt w:val="bullet"/>
      <w:lvlText w:val="•"/>
      <w:lvlJc w:val="left"/>
      <w:pPr>
        <w:ind w:left="888" w:hanging="218"/>
      </w:pPr>
      <w:rPr>
        <w:lang w:val="ru-RU" w:eastAsia="en-US" w:bidi="ar-SA"/>
      </w:rPr>
    </w:lvl>
    <w:lvl w:ilvl="3" w:tplc="C3D2FF1C">
      <w:numFmt w:val="bullet"/>
      <w:lvlText w:val="•"/>
      <w:lvlJc w:val="left"/>
      <w:pPr>
        <w:ind w:left="1173" w:hanging="218"/>
      </w:pPr>
      <w:rPr>
        <w:lang w:val="ru-RU" w:eastAsia="en-US" w:bidi="ar-SA"/>
      </w:rPr>
    </w:lvl>
    <w:lvl w:ilvl="4" w:tplc="62C469CE">
      <w:numFmt w:val="bullet"/>
      <w:lvlText w:val="•"/>
      <w:lvlJc w:val="left"/>
      <w:pPr>
        <w:ind w:left="1457" w:hanging="218"/>
      </w:pPr>
      <w:rPr>
        <w:lang w:val="ru-RU" w:eastAsia="en-US" w:bidi="ar-SA"/>
      </w:rPr>
    </w:lvl>
    <w:lvl w:ilvl="5" w:tplc="9048A9D2">
      <w:numFmt w:val="bullet"/>
      <w:lvlText w:val="•"/>
      <w:lvlJc w:val="left"/>
      <w:pPr>
        <w:ind w:left="1742" w:hanging="218"/>
      </w:pPr>
      <w:rPr>
        <w:lang w:val="ru-RU" w:eastAsia="en-US" w:bidi="ar-SA"/>
      </w:rPr>
    </w:lvl>
    <w:lvl w:ilvl="6" w:tplc="75083EDC">
      <w:numFmt w:val="bullet"/>
      <w:lvlText w:val="•"/>
      <w:lvlJc w:val="left"/>
      <w:pPr>
        <w:ind w:left="2026" w:hanging="218"/>
      </w:pPr>
      <w:rPr>
        <w:lang w:val="ru-RU" w:eastAsia="en-US" w:bidi="ar-SA"/>
      </w:rPr>
    </w:lvl>
    <w:lvl w:ilvl="7" w:tplc="CE121DE6">
      <w:numFmt w:val="bullet"/>
      <w:lvlText w:val="•"/>
      <w:lvlJc w:val="left"/>
      <w:pPr>
        <w:ind w:left="2310" w:hanging="218"/>
      </w:pPr>
      <w:rPr>
        <w:lang w:val="ru-RU" w:eastAsia="en-US" w:bidi="ar-SA"/>
      </w:rPr>
    </w:lvl>
    <w:lvl w:ilvl="8" w:tplc="79E6F260">
      <w:numFmt w:val="bullet"/>
      <w:lvlText w:val="•"/>
      <w:lvlJc w:val="left"/>
      <w:pPr>
        <w:ind w:left="2595" w:hanging="218"/>
      </w:pPr>
      <w:rPr>
        <w:lang w:val="ru-RU" w:eastAsia="en-US" w:bidi="ar-SA"/>
      </w:rPr>
    </w:lvl>
  </w:abstractNum>
  <w:abstractNum w:abstractNumId="3">
    <w:nsid w:val="208A0594"/>
    <w:multiLevelType w:val="hybridMultilevel"/>
    <w:tmpl w:val="68C602D4"/>
    <w:lvl w:ilvl="0" w:tplc="B6A800E6">
      <w:start w:val="1"/>
      <w:numFmt w:val="decimal"/>
      <w:lvlText w:val="%1)"/>
      <w:lvlJc w:val="left"/>
      <w:pPr>
        <w:ind w:left="327" w:hanging="218"/>
      </w:pPr>
      <w:rPr>
        <w:rFonts w:ascii="Times New Roman" w:eastAsia="Times New Roman" w:hAnsi="Times New Roman" w:cs="Times New Roman" w:hint="default"/>
        <w:spacing w:val="0"/>
        <w:w w:val="99"/>
        <w:sz w:val="20"/>
        <w:szCs w:val="20"/>
        <w:lang w:val="ru-RU" w:eastAsia="en-US" w:bidi="ar-SA"/>
      </w:rPr>
    </w:lvl>
    <w:lvl w:ilvl="1" w:tplc="B4C2FEB0">
      <w:numFmt w:val="bullet"/>
      <w:lvlText w:val="•"/>
      <w:lvlJc w:val="left"/>
      <w:pPr>
        <w:ind w:left="604" w:hanging="218"/>
      </w:pPr>
      <w:rPr>
        <w:lang w:val="ru-RU" w:eastAsia="en-US" w:bidi="ar-SA"/>
      </w:rPr>
    </w:lvl>
    <w:lvl w:ilvl="2" w:tplc="68E22184">
      <w:numFmt w:val="bullet"/>
      <w:lvlText w:val="•"/>
      <w:lvlJc w:val="left"/>
      <w:pPr>
        <w:ind w:left="888" w:hanging="218"/>
      </w:pPr>
      <w:rPr>
        <w:lang w:val="ru-RU" w:eastAsia="en-US" w:bidi="ar-SA"/>
      </w:rPr>
    </w:lvl>
    <w:lvl w:ilvl="3" w:tplc="1C7AC3C6">
      <w:numFmt w:val="bullet"/>
      <w:lvlText w:val="•"/>
      <w:lvlJc w:val="left"/>
      <w:pPr>
        <w:ind w:left="1173" w:hanging="218"/>
      </w:pPr>
      <w:rPr>
        <w:lang w:val="ru-RU" w:eastAsia="en-US" w:bidi="ar-SA"/>
      </w:rPr>
    </w:lvl>
    <w:lvl w:ilvl="4" w:tplc="2154FC62">
      <w:numFmt w:val="bullet"/>
      <w:lvlText w:val="•"/>
      <w:lvlJc w:val="left"/>
      <w:pPr>
        <w:ind w:left="1457" w:hanging="218"/>
      </w:pPr>
      <w:rPr>
        <w:lang w:val="ru-RU" w:eastAsia="en-US" w:bidi="ar-SA"/>
      </w:rPr>
    </w:lvl>
    <w:lvl w:ilvl="5" w:tplc="D612E6E2">
      <w:numFmt w:val="bullet"/>
      <w:lvlText w:val="•"/>
      <w:lvlJc w:val="left"/>
      <w:pPr>
        <w:ind w:left="1742" w:hanging="218"/>
      </w:pPr>
      <w:rPr>
        <w:lang w:val="ru-RU" w:eastAsia="en-US" w:bidi="ar-SA"/>
      </w:rPr>
    </w:lvl>
    <w:lvl w:ilvl="6" w:tplc="E9A639B6">
      <w:numFmt w:val="bullet"/>
      <w:lvlText w:val="•"/>
      <w:lvlJc w:val="left"/>
      <w:pPr>
        <w:ind w:left="2026" w:hanging="218"/>
      </w:pPr>
      <w:rPr>
        <w:lang w:val="ru-RU" w:eastAsia="en-US" w:bidi="ar-SA"/>
      </w:rPr>
    </w:lvl>
    <w:lvl w:ilvl="7" w:tplc="5B009258">
      <w:numFmt w:val="bullet"/>
      <w:lvlText w:val="•"/>
      <w:lvlJc w:val="left"/>
      <w:pPr>
        <w:ind w:left="2310" w:hanging="218"/>
      </w:pPr>
      <w:rPr>
        <w:lang w:val="ru-RU" w:eastAsia="en-US" w:bidi="ar-SA"/>
      </w:rPr>
    </w:lvl>
    <w:lvl w:ilvl="8" w:tplc="D0223788">
      <w:numFmt w:val="bullet"/>
      <w:lvlText w:val="•"/>
      <w:lvlJc w:val="left"/>
      <w:pPr>
        <w:ind w:left="2595" w:hanging="218"/>
      </w:pPr>
      <w:rPr>
        <w:lang w:val="ru-RU" w:eastAsia="en-US" w:bidi="ar-SA"/>
      </w:rPr>
    </w:lvl>
  </w:abstractNum>
  <w:abstractNum w:abstractNumId="4">
    <w:nsid w:val="4EAF561B"/>
    <w:multiLevelType w:val="hybridMultilevel"/>
    <w:tmpl w:val="048E2A1A"/>
    <w:lvl w:ilvl="0" w:tplc="AA1C6226">
      <w:start w:val="1"/>
      <w:numFmt w:val="decimal"/>
      <w:lvlText w:val="%1)"/>
      <w:lvlJc w:val="left"/>
      <w:pPr>
        <w:ind w:left="327" w:hanging="218"/>
      </w:pPr>
      <w:rPr>
        <w:rFonts w:ascii="Times New Roman" w:eastAsia="Times New Roman" w:hAnsi="Times New Roman" w:cs="Times New Roman" w:hint="default"/>
        <w:spacing w:val="0"/>
        <w:w w:val="99"/>
        <w:sz w:val="20"/>
        <w:szCs w:val="20"/>
        <w:lang w:val="ru-RU" w:eastAsia="en-US" w:bidi="ar-SA"/>
      </w:rPr>
    </w:lvl>
    <w:lvl w:ilvl="1" w:tplc="AD60BA32">
      <w:numFmt w:val="bullet"/>
      <w:lvlText w:val="•"/>
      <w:lvlJc w:val="left"/>
      <w:pPr>
        <w:ind w:left="604" w:hanging="218"/>
      </w:pPr>
      <w:rPr>
        <w:lang w:val="ru-RU" w:eastAsia="en-US" w:bidi="ar-SA"/>
      </w:rPr>
    </w:lvl>
    <w:lvl w:ilvl="2" w:tplc="AA02C2E4">
      <w:numFmt w:val="bullet"/>
      <w:lvlText w:val="•"/>
      <w:lvlJc w:val="left"/>
      <w:pPr>
        <w:ind w:left="888" w:hanging="218"/>
      </w:pPr>
      <w:rPr>
        <w:lang w:val="ru-RU" w:eastAsia="en-US" w:bidi="ar-SA"/>
      </w:rPr>
    </w:lvl>
    <w:lvl w:ilvl="3" w:tplc="4D9A693C">
      <w:numFmt w:val="bullet"/>
      <w:lvlText w:val="•"/>
      <w:lvlJc w:val="left"/>
      <w:pPr>
        <w:ind w:left="1173" w:hanging="218"/>
      </w:pPr>
      <w:rPr>
        <w:lang w:val="ru-RU" w:eastAsia="en-US" w:bidi="ar-SA"/>
      </w:rPr>
    </w:lvl>
    <w:lvl w:ilvl="4" w:tplc="99AE4710">
      <w:numFmt w:val="bullet"/>
      <w:lvlText w:val="•"/>
      <w:lvlJc w:val="left"/>
      <w:pPr>
        <w:ind w:left="1457" w:hanging="218"/>
      </w:pPr>
      <w:rPr>
        <w:lang w:val="ru-RU" w:eastAsia="en-US" w:bidi="ar-SA"/>
      </w:rPr>
    </w:lvl>
    <w:lvl w:ilvl="5" w:tplc="7E2E0C7C">
      <w:numFmt w:val="bullet"/>
      <w:lvlText w:val="•"/>
      <w:lvlJc w:val="left"/>
      <w:pPr>
        <w:ind w:left="1742" w:hanging="218"/>
      </w:pPr>
      <w:rPr>
        <w:lang w:val="ru-RU" w:eastAsia="en-US" w:bidi="ar-SA"/>
      </w:rPr>
    </w:lvl>
    <w:lvl w:ilvl="6" w:tplc="43407446">
      <w:numFmt w:val="bullet"/>
      <w:lvlText w:val="•"/>
      <w:lvlJc w:val="left"/>
      <w:pPr>
        <w:ind w:left="2026" w:hanging="218"/>
      </w:pPr>
      <w:rPr>
        <w:lang w:val="ru-RU" w:eastAsia="en-US" w:bidi="ar-SA"/>
      </w:rPr>
    </w:lvl>
    <w:lvl w:ilvl="7" w:tplc="1D5467B2">
      <w:numFmt w:val="bullet"/>
      <w:lvlText w:val="•"/>
      <w:lvlJc w:val="left"/>
      <w:pPr>
        <w:ind w:left="2310" w:hanging="218"/>
      </w:pPr>
      <w:rPr>
        <w:lang w:val="ru-RU" w:eastAsia="en-US" w:bidi="ar-SA"/>
      </w:rPr>
    </w:lvl>
    <w:lvl w:ilvl="8" w:tplc="6D8622B4">
      <w:numFmt w:val="bullet"/>
      <w:lvlText w:val="•"/>
      <w:lvlJc w:val="left"/>
      <w:pPr>
        <w:ind w:left="2595" w:hanging="218"/>
      </w:pPr>
      <w:rPr>
        <w:lang w:val="ru-RU" w:eastAsia="en-US" w:bidi="ar-SA"/>
      </w:rPr>
    </w:lvl>
  </w:abstractNum>
  <w:abstractNum w:abstractNumId="5">
    <w:nsid w:val="53540333"/>
    <w:multiLevelType w:val="hybridMultilevel"/>
    <w:tmpl w:val="F02A3EB6"/>
    <w:lvl w:ilvl="0" w:tplc="2474D28A">
      <w:start w:val="1"/>
      <w:numFmt w:val="decimal"/>
      <w:lvlText w:val="%1."/>
      <w:lvlJc w:val="left"/>
      <w:pPr>
        <w:ind w:left="112" w:hanging="221"/>
        <w:jc w:val="left"/>
      </w:pPr>
      <w:rPr>
        <w:rFonts w:hint="default"/>
        <w:w w:val="100"/>
        <w:lang w:val="ru-RU" w:eastAsia="en-US" w:bidi="ar-SA"/>
      </w:rPr>
    </w:lvl>
    <w:lvl w:ilvl="1" w:tplc="AFDE46B8">
      <w:numFmt w:val="bullet"/>
      <w:lvlText w:val="•"/>
      <w:lvlJc w:val="left"/>
      <w:pPr>
        <w:ind w:left="1150" w:hanging="221"/>
      </w:pPr>
      <w:rPr>
        <w:rFonts w:hint="default"/>
        <w:lang w:val="ru-RU" w:eastAsia="en-US" w:bidi="ar-SA"/>
      </w:rPr>
    </w:lvl>
    <w:lvl w:ilvl="2" w:tplc="7B4C81A8">
      <w:numFmt w:val="bullet"/>
      <w:lvlText w:val="•"/>
      <w:lvlJc w:val="left"/>
      <w:pPr>
        <w:ind w:left="2180" w:hanging="221"/>
      </w:pPr>
      <w:rPr>
        <w:rFonts w:hint="default"/>
        <w:lang w:val="ru-RU" w:eastAsia="en-US" w:bidi="ar-SA"/>
      </w:rPr>
    </w:lvl>
    <w:lvl w:ilvl="3" w:tplc="A79A3896">
      <w:numFmt w:val="bullet"/>
      <w:lvlText w:val="•"/>
      <w:lvlJc w:val="left"/>
      <w:pPr>
        <w:ind w:left="3210" w:hanging="221"/>
      </w:pPr>
      <w:rPr>
        <w:rFonts w:hint="default"/>
        <w:lang w:val="ru-RU" w:eastAsia="en-US" w:bidi="ar-SA"/>
      </w:rPr>
    </w:lvl>
    <w:lvl w:ilvl="4" w:tplc="2FD68AD4">
      <w:numFmt w:val="bullet"/>
      <w:lvlText w:val="•"/>
      <w:lvlJc w:val="left"/>
      <w:pPr>
        <w:ind w:left="4240" w:hanging="221"/>
      </w:pPr>
      <w:rPr>
        <w:rFonts w:hint="default"/>
        <w:lang w:val="ru-RU" w:eastAsia="en-US" w:bidi="ar-SA"/>
      </w:rPr>
    </w:lvl>
    <w:lvl w:ilvl="5" w:tplc="7230F8BA">
      <w:numFmt w:val="bullet"/>
      <w:lvlText w:val="•"/>
      <w:lvlJc w:val="left"/>
      <w:pPr>
        <w:ind w:left="5270" w:hanging="221"/>
      </w:pPr>
      <w:rPr>
        <w:rFonts w:hint="default"/>
        <w:lang w:val="ru-RU" w:eastAsia="en-US" w:bidi="ar-SA"/>
      </w:rPr>
    </w:lvl>
    <w:lvl w:ilvl="6" w:tplc="96A25D78">
      <w:numFmt w:val="bullet"/>
      <w:lvlText w:val="•"/>
      <w:lvlJc w:val="left"/>
      <w:pPr>
        <w:ind w:left="6300" w:hanging="221"/>
      </w:pPr>
      <w:rPr>
        <w:rFonts w:hint="default"/>
        <w:lang w:val="ru-RU" w:eastAsia="en-US" w:bidi="ar-SA"/>
      </w:rPr>
    </w:lvl>
    <w:lvl w:ilvl="7" w:tplc="1960CA7E">
      <w:numFmt w:val="bullet"/>
      <w:lvlText w:val="•"/>
      <w:lvlJc w:val="left"/>
      <w:pPr>
        <w:ind w:left="7330" w:hanging="221"/>
      </w:pPr>
      <w:rPr>
        <w:rFonts w:hint="default"/>
        <w:lang w:val="ru-RU" w:eastAsia="en-US" w:bidi="ar-SA"/>
      </w:rPr>
    </w:lvl>
    <w:lvl w:ilvl="8" w:tplc="BC0EFA66">
      <w:numFmt w:val="bullet"/>
      <w:lvlText w:val="•"/>
      <w:lvlJc w:val="left"/>
      <w:pPr>
        <w:ind w:left="8360" w:hanging="221"/>
      </w:pPr>
      <w:rPr>
        <w:rFonts w:hint="default"/>
        <w:lang w:val="ru-RU" w:eastAsia="en-US" w:bidi="ar-SA"/>
      </w:rPr>
    </w:lvl>
  </w:abstractNum>
  <w:abstractNum w:abstractNumId="6">
    <w:nsid w:val="563507DE"/>
    <w:multiLevelType w:val="hybridMultilevel"/>
    <w:tmpl w:val="17E40358"/>
    <w:lvl w:ilvl="0" w:tplc="8B469020">
      <w:start w:val="1"/>
      <w:numFmt w:val="decimal"/>
      <w:lvlText w:val="%1."/>
      <w:lvlJc w:val="left"/>
      <w:pPr>
        <w:ind w:left="1080" w:hanging="260"/>
        <w:jc w:val="left"/>
      </w:pPr>
      <w:rPr>
        <w:rFonts w:ascii="Times New Roman" w:eastAsia="Times New Roman" w:hAnsi="Times New Roman" w:cs="Times New Roman" w:hint="default"/>
        <w:b w:val="0"/>
        <w:bCs w:val="0"/>
        <w:i w:val="0"/>
        <w:iCs w:val="0"/>
        <w:color w:val="000099"/>
        <w:w w:val="99"/>
        <w:sz w:val="26"/>
        <w:szCs w:val="26"/>
        <w:lang w:val="ru-RU" w:eastAsia="en-US" w:bidi="ar-SA"/>
      </w:rPr>
    </w:lvl>
    <w:lvl w:ilvl="1" w:tplc="C68C9D9A">
      <w:numFmt w:val="bullet"/>
      <w:lvlText w:val="•"/>
      <w:lvlJc w:val="left"/>
      <w:pPr>
        <w:ind w:left="2014" w:hanging="260"/>
      </w:pPr>
      <w:rPr>
        <w:rFonts w:hint="default"/>
        <w:lang w:val="ru-RU" w:eastAsia="en-US" w:bidi="ar-SA"/>
      </w:rPr>
    </w:lvl>
    <w:lvl w:ilvl="2" w:tplc="AF90ABDA">
      <w:numFmt w:val="bullet"/>
      <w:lvlText w:val="•"/>
      <w:lvlJc w:val="left"/>
      <w:pPr>
        <w:ind w:left="2948" w:hanging="260"/>
      </w:pPr>
      <w:rPr>
        <w:rFonts w:hint="default"/>
        <w:lang w:val="ru-RU" w:eastAsia="en-US" w:bidi="ar-SA"/>
      </w:rPr>
    </w:lvl>
    <w:lvl w:ilvl="3" w:tplc="7BF04C8E">
      <w:numFmt w:val="bullet"/>
      <w:lvlText w:val="•"/>
      <w:lvlJc w:val="left"/>
      <w:pPr>
        <w:ind w:left="3882" w:hanging="260"/>
      </w:pPr>
      <w:rPr>
        <w:rFonts w:hint="default"/>
        <w:lang w:val="ru-RU" w:eastAsia="en-US" w:bidi="ar-SA"/>
      </w:rPr>
    </w:lvl>
    <w:lvl w:ilvl="4" w:tplc="7876E0EE">
      <w:numFmt w:val="bullet"/>
      <w:lvlText w:val="•"/>
      <w:lvlJc w:val="left"/>
      <w:pPr>
        <w:ind w:left="4816" w:hanging="260"/>
      </w:pPr>
      <w:rPr>
        <w:rFonts w:hint="default"/>
        <w:lang w:val="ru-RU" w:eastAsia="en-US" w:bidi="ar-SA"/>
      </w:rPr>
    </w:lvl>
    <w:lvl w:ilvl="5" w:tplc="CBCAAD3A">
      <w:numFmt w:val="bullet"/>
      <w:lvlText w:val="•"/>
      <w:lvlJc w:val="left"/>
      <w:pPr>
        <w:ind w:left="5750" w:hanging="260"/>
      </w:pPr>
      <w:rPr>
        <w:rFonts w:hint="default"/>
        <w:lang w:val="ru-RU" w:eastAsia="en-US" w:bidi="ar-SA"/>
      </w:rPr>
    </w:lvl>
    <w:lvl w:ilvl="6" w:tplc="2564C18C">
      <w:numFmt w:val="bullet"/>
      <w:lvlText w:val="•"/>
      <w:lvlJc w:val="left"/>
      <w:pPr>
        <w:ind w:left="6684" w:hanging="260"/>
      </w:pPr>
      <w:rPr>
        <w:rFonts w:hint="default"/>
        <w:lang w:val="ru-RU" w:eastAsia="en-US" w:bidi="ar-SA"/>
      </w:rPr>
    </w:lvl>
    <w:lvl w:ilvl="7" w:tplc="B2D648A8">
      <w:numFmt w:val="bullet"/>
      <w:lvlText w:val="•"/>
      <w:lvlJc w:val="left"/>
      <w:pPr>
        <w:ind w:left="7618" w:hanging="260"/>
      </w:pPr>
      <w:rPr>
        <w:rFonts w:hint="default"/>
        <w:lang w:val="ru-RU" w:eastAsia="en-US" w:bidi="ar-SA"/>
      </w:rPr>
    </w:lvl>
    <w:lvl w:ilvl="8" w:tplc="C3647004">
      <w:numFmt w:val="bullet"/>
      <w:lvlText w:val="•"/>
      <w:lvlJc w:val="left"/>
      <w:pPr>
        <w:ind w:left="8552" w:hanging="260"/>
      </w:pPr>
      <w:rPr>
        <w:rFonts w:hint="default"/>
        <w:lang w:val="ru-RU" w:eastAsia="en-US" w:bidi="ar-SA"/>
      </w:rPr>
    </w:lvl>
  </w:abstractNum>
  <w:abstractNum w:abstractNumId="7">
    <w:nsid w:val="5D3879E9"/>
    <w:multiLevelType w:val="hybridMultilevel"/>
    <w:tmpl w:val="5AE2FED2"/>
    <w:lvl w:ilvl="0" w:tplc="4F3E82B8">
      <w:start w:val="1"/>
      <w:numFmt w:val="decimal"/>
      <w:lvlText w:val="%1)"/>
      <w:lvlJc w:val="left"/>
      <w:pPr>
        <w:ind w:left="327" w:hanging="218"/>
      </w:pPr>
      <w:rPr>
        <w:rFonts w:ascii="Times New Roman" w:eastAsia="Times New Roman" w:hAnsi="Times New Roman" w:cs="Times New Roman" w:hint="default"/>
        <w:spacing w:val="0"/>
        <w:w w:val="99"/>
        <w:sz w:val="20"/>
        <w:szCs w:val="20"/>
        <w:lang w:val="ru-RU" w:eastAsia="en-US" w:bidi="ar-SA"/>
      </w:rPr>
    </w:lvl>
    <w:lvl w:ilvl="1" w:tplc="31AAD01C">
      <w:numFmt w:val="bullet"/>
      <w:lvlText w:val="•"/>
      <w:lvlJc w:val="left"/>
      <w:pPr>
        <w:ind w:left="604" w:hanging="218"/>
      </w:pPr>
      <w:rPr>
        <w:lang w:val="ru-RU" w:eastAsia="en-US" w:bidi="ar-SA"/>
      </w:rPr>
    </w:lvl>
    <w:lvl w:ilvl="2" w:tplc="64ACAE0A">
      <w:numFmt w:val="bullet"/>
      <w:lvlText w:val="•"/>
      <w:lvlJc w:val="left"/>
      <w:pPr>
        <w:ind w:left="888" w:hanging="218"/>
      </w:pPr>
      <w:rPr>
        <w:lang w:val="ru-RU" w:eastAsia="en-US" w:bidi="ar-SA"/>
      </w:rPr>
    </w:lvl>
    <w:lvl w:ilvl="3" w:tplc="47D4210A">
      <w:numFmt w:val="bullet"/>
      <w:lvlText w:val="•"/>
      <w:lvlJc w:val="left"/>
      <w:pPr>
        <w:ind w:left="1173" w:hanging="218"/>
      </w:pPr>
      <w:rPr>
        <w:lang w:val="ru-RU" w:eastAsia="en-US" w:bidi="ar-SA"/>
      </w:rPr>
    </w:lvl>
    <w:lvl w:ilvl="4" w:tplc="BEFC48D0">
      <w:numFmt w:val="bullet"/>
      <w:lvlText w:val="•"/>
      <w:lvlJc w:val="left"/>
      <w:pPr>
        <w:ind w:left="1457" w:hanging="218"/>
      </w:pPr>
      <w:rPr>
        <w:lang w:val="ru-RU" w:eastAsia="en-US" w:bidi="ar-SA"/>
      </w:rPr>
    </w:lvl>
    <w:lvl w:ilvl="5" w:tplc="D4F0A250">
      <w:numFmt w:val="bullet"/>
      <w:lvlText w:val="•"/>
      <w:lvlJc w:val="left"/>
      <w:pPr>
        <w:ind w:left="1742" w:hanging="218"/>
      </w:pPr>
      <w:rPr>
        <w:lang w:val="ru-RU" w:eastAsia="en-US" w:bidi="ar-SA"/>
      </w:rPr>
    </w:lvl>
    <w:lvl w:ilvl="6" w:tplc="6B8E9764">
      <w:numFmt w:val="bullet"/>
      <w:lvlText w:val="•"/>
      <w:lvlJc w:val="left"/>
      <w:pPr>
        <w:ind w:left="2026" w:hanging="218"/>
      </w:pPr>
      <w:rPr>
        <w:lang w:val="ru-RU" w:eastAsia="en-US" w:bidi="ar-SA"/>
      </w:rPr>
    </w:lvl>
    <w:lvl w:ilvl="7" w:tplc="4282C192">
      <w:numFmt w:val="bullet"/>
      <w:lvlText w:val="•"/>
      <w:lvlJc w:val="left"/>
      <w:pPr>
        <w:ind w:left="2310" w:hanging="218"/>
      </w:pPr>
      <w:rPr>
        <w:lang w:val="ru-RU" w:eastAsia="en-US" w:bidi="ar-SA"/>
      </w:rPr>
    </w:lvl>
    <w:lvl w:ilvl="8" w:tplc="99CE037A">
      <w:numFmt w:val="bullet"/>
      <w:lvlText w:val="•"/>
      <w:lvlJc w:val="left"/>
      <w:pPr>
        <w:ind w:left="2595" w:hanging="218"/>
      </w:pPr>
      <w:rPr>
        <w:lang w:val="ru-RU" w:eastAsia="en-US" w:bidi="ar-SA"/>
      </w:rPr>
    </w:lvl>
  </w:abstractNum>
  <w:abstractNum w:abstractNumId="8">
    <w:nsid w:val="5FE10BA4"/>
    <w:multiLevelType w:val="hybridMultilevel"/>
    <w:tmpl w:val="AF40B0B2"/>
    <w:lvl w:ilvl="0" w:tplc="7FFC5F76">
      <w:start w:val="1"/>
      <w:numFmt w:val="bullet"/>
      <w:suff w:val="space"/>
      <w:lvlText w:val="­"/>
      <w:lvlJc w:val="left"/>
      <w:pPr>
        <w:ind w:left="1804" w:hanging="360"/>
      </w:pPr>
      <w:rPr>
        <w:rFonts w:ascii="Sylfaen" w:hAnsi="Sylfaen"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9">
    <w:nsid w:val="61973091"/>
    <w:multiLevelType w:val="hybridMultilevel"/>
    <w:tmpl w:val="DE3AF74A"/>
    <w:lvl w:ilvl="0" w:tplc="9278A94C">
      <w:start w:val="1"/>
      <w:numFmt w:val="decimal"/>
      <w:lvlText w:val="%1)"/>
      <w:lvlJc w:val="left"/>
      <w:pPr>
        <w:ind w:left="327" w:hanging="218"/>
      </w:pPr>
      <w:rPr>
        <w:rFonts w:ascii="Times New Roman" w:eastAsia="Times New Roman" w:hAnsi="Times New Roman" w:cs="Times New Roman" w:hint="default"/>
        <w:spacing w:val="0"/>
        <w:w w:val="99"/>
        <w:sz w:val="20"/>
        <w:szCs w:val="20"/>
        <w:lang w:val="ru-RU" w:eastAsia="en-US" w:bidi="ar-SA"/>
      </w:rPr>
    </w:lvl>
    <w:lvl w:ilvl="1" w:tplc="5748F21A">
      <w:numFmt w:val="bullet"/>
      <w:lvlText w:val="•"/>
      <w:lvlJc w:val="left"/>
      <w:pPr>
        <w:ind w:left="604" w:hanging="218"/>
      </w:pPr>
      <w:rPr>
        <w:lang w:val="ru-RU" w:eastAsia="en-US" w:bidi="ar-SA"/>
      </w:rPr>
    </w:lvl>
    <w:lvl w:ilvl="2" w:tplc="5FB632AA">
      <w:numFmt w:val="bullet"/>
      <w:lvlText w:val="•"/>
      <w:lvlJc w:val="left"/>
      <w:pPr>
        <w:ind w:left="888" w:hanging="218"/>
      </w:pPr>
      <w:rPr>
        <w:lang w:val="ru-RU" w:eastAsia="en-US" w:bidi="ar-SA"/>
      </w:rPr>
    </w:lvl>
    <w:lvl w:ilvl="3" w:tplc="0950BA9C">
      <w:numFmt w:val="bullet"/>
      <w:lvlText w:val="•"/>
      <w:lvlJc w:val="left"/>
      <w:pPr>
        <w:ind w:left="1173" w:hanging="218"/>
      </w:pPr>
      <w:rPr>
        <w:lang w:val="ru-RU" w:eastAsia="en-US" w:bidi="ar-SA"/>
      </w:rPr>
    </w:lvl>
    <w:lvl w:ilvl="4" w:tplc="79228D7A">
      <w:numFmt w:val="bullet"/>
      <w:lvlText w:val="•"/>
      <w:lvlJc w:val="left"/>
      <w:pPr>
        <w:ind w:left="1457" w:hanging="218"/>
      </w:pPr>
      <w:rPr>
        <w:lang w:val="ru-RU" w:eastAsia="en-US" w:bidi="ar-SA"/>
      </w:rPr>
    </w:lvl>
    <w:lvl w:ilvl="5" w:tplc="EFCA9E34">
      <w:numFmt w:val="bullet"/>
      <w:lvlText w:val="•"/>
      <w:lvlJc w:val="left"/>
      <w:pPr>
        <w:ind w:left="1742" w:hanging="218"/>
      </w:pPr>
      <w:rPr>
        <w:lang w:val="ru-RU" w:eastAsia="en-US" w:bidi="ar-SA"/>
      </w:rPr>
    </w:lvl>
    <w:lvl w:ilvl="6" w:tplc="AB22CF30">
      <w:numFmt w:val="bullet"/>
      <w:lvlText w:val="•"/>
      <w:lvlJc w:val="left"/>
      <w:pPr>
        <w:ind w:left="2026" w:hanging="218"/>
      </w:pPr>
      <w:rPr>
        <w:lang w:val="ru-RU" w:eastAsia="en-US" w:bidi="ar-SA"/>
      </w:rPr>
    </w:lvl>
    <w:lvl w:ilvl="7" w:tplc="E9CA6D7A">
      <w:numFmt w:val="bullet"/>
      <w:lvlText w:val="•"/>
      <w:lvlJc w:val="left"/>
      <w:pPr>
        <w:ind w:left="2310" w:hanging="218"/>
      </w:pPr>
      <w:rPr>
        <w:lang w:val="ru-RU" w:eastAsia="en-US" w:bidi="ar-SA"/>
      </w:rPr>
    </w:lvl>
    <w:lvl w:ilvl="8" w:tplc="5B449E56">
      <w:numFmt w:val="bullet"/>
      <w:lvlText w:val="•"/>
      <w:lvlJc w:val="left"/>
      <w:pPr>
        <w:ind w:left="2595" w:hanging="218"/>
      </w:pPr>
      <w:rPr>
        <w:lang w:val="ru-RU" w:eastAsia="en-US" w:bidi="ar-SA"/>
      </w:rPr>
    </w:lvl>
  </w:abstractNum>
  <w:abstractNum w:abstractNumId="10">
    <w:nsid w:val="6C137417"/>
    <w:multiLevelType w:val="hybridMultilevel"/>
    <w:tmpl w:val="A882FD1C"/>
    <w:lvl w:ilvl="0" w:tplc="E97A92EE">
      <w:start w:val="1"/>
      <w:numFmt w:val="decimal"/>
      <w:lvlText w:val="%1)"/>
      <w:lvlJc w:val="left"/>
      <w:pPr>
        <w:ind w:left="327" w:hanging="218"/>
      </w:pPr>
      <w:rPr>
        <w:rFonts w:ascii="Times New Roman" w:eastAsia="Times New Roman" w:hAnsi="Times New Roman" w:cs="Times New Roman" w:hint="default"/>
        <w:spacing w:val="0"/>
        <w:w w:val="99"/>
        <w:sz w:val="20"/>
        <w:szCs w:val="20"/>
        <w:lang w:val="ru-RU" w:eastAsia="en-US" w:bidi="ar-SA"/>
      </w:rPr>
    </w:lvl>
    <w:lvl w:ilvl="1" w:tplc="2EC80714">
      <w:numFmt w:val="bullet"/>
      <w:lvlText w:val="•"/>
      <w:lvlJc w:val="left"/>
      <w:pPr>
        <w:ind w:left="604" w:hanging="218"/>
      </w:pPr>
      <w:rPr>
        <w:lang w:val="ru-RU" w:eastAsia="en-US" w:bidi="ar-SA"/>
      </w:rPr>
    </w:lvl>
    <w:lvl w:ilvl="2" w:tplc="E2DCA15A">
      <w:numFmt w:val="bullet"/>
      <w:lvlText w:val="•"/>
      <w:lvlJc w:val="left"/>
      <w:pPr>
        <w:ind w:left="888" w:hanging="218"/>
      </w:pPr>
      <w:rPr>
        <w:lang w:val="ru-RU" w:eastAsia="en-US" w:bidi="ar-SA"/>
      </w:rPr>
    </w:lvl>
    <w:lvl w:ilvl="3" w:tplc="82F4541C">
      <w:numFmt w:val="bullet"/>
      <w:lvlText w:val="•"/>
      <w:lvlJc w:val="left"/>
      <w:pPr>
        <w:ind w:left="1173" w:hanging="218"/>
      </w:pPr>
      <w:rPr>
        <w:lang w:val="ru-RU" w:eastAsia="en-US" w:bidi="ar-SA"/>
      </w:rPr>
    </w:lvl>
    <w:lvl w:ilvl="4" w:tplc="254C2642">
      <w:numFmt w:val="bullet"/>
      <w:lvlText w:val="•"/>
      <w:lvlJc w:val="left"/>
      <w:pPr>
        <w:ind w:left="1457" w:hanging="218"/>
      </w:pPr>
      <w:rPr>
        <w:lang w:val="ru-RU" w:eastAsia="en-US" w:bidi="ar-SA"/>
      </w:rPr>
    </w:lvl>
    <w:lvl w:ilvl="5" w:tplc="F7AC1998">
      <w:numFmt w:val="bullet"/>
      <w:lvlText w:val="•"/>
      <w:lvlJc w:val="left"/>
      <w:pPr>
        <w:ind w:left="1742" w:hanging="218"/>
      </w:pPr>
      <w:rPr>
        <w:lang w:val="ru-RU" w:eastAsia="en-US" w:bidi="ar-SA"/>
      </w:rPr>
    </w:lvl>
    <w:lvl w:ilvl="6" w:tplc="2AFA4132">
      <w:numFmt w:val="bullet"/>
      <w:lvlText w:val="•"/>
      <w:lvlJc w:val="left"/>
      <w:pPr>
        <w:ind w:left="2026" w:hanging="218"/>
      </w:pPr>
      <w:rPr>
        <w:lang w:val="ru-RU" w:eastAsia="en-US" w:bidi="ar-SA"/>
      </w:rPr>
    </w:lvl>
    <w:lvl w:ilvl="7" w:tplc="9F924EB8">
      <w:numFmt w:val="bullet"/>
      <w:lvlText w:val="•"/>
      <w:lvlJc w:val="left"/>
      <w:pPr>
        <w:ind w:left="2310" w:hanging="218"/>
      </w:pPr>
      <w:rPr>
        <w:lang w:val="ru-RU" w:eastAsia="en-US" w:bidi="ar-SA"/>
      </w:rPr>
    </w:lvl>
    <w:lvl w:ilvl="8" w:tplc="4C26DD92">
      <w:numFmt w:val="bullet"/>
      <w:lvlText w:val="•"/>
      <w:lvlJc w:val="left"/>
      <w:pPr>
        <w:ind w:left="2595" w:hanging="218"/>
      </w:pPr>
      <w:rPr>
        <w:lang w:val="ru-RU" w:eastAsia="en-US" w:bidi="ar-SA"/>
      </w:rPr>
    </w:lvl>
  </w:abstractNum>
  <w:abstractNum w:abstractNumId="11">
    <w:nsid w:val="6C1D6176"/>
    <w:multiLevelType w:val="hybridMultilevel"/>
    <w:tmpl w:val="83D4D16E"/>
    <w:lvl w:ilvl="0" w:tplc="EA56946E">
      <w:start w:val="1"/>
      <w:numFmt w:val="decimal"/>
      <w:lvlText w:val="%1)"/>
      <w:lvlJc w:val="left"/>
      <w:pPr>
        <w:ind w:left="327" w:hanging="218"/>
      </w:pPr>
      <w:rPr>
        <w:rFonts w:ascii="Times New Roman" w:eastAsia="Times New Roman" w:hAnsi="Times New Roman" w:cs="Times New Roman" w:hint="default"/>
        <w:spacing w:val="0"/>
        <w:w w:val="99"/>
        <w:sz w:val="20"/>
        <w:szCs w:val="20"/>
        <w:lang w:val="ru-RU" w:eastAsia="en-US" w:bidi="ar-SA"/>
      </w:rPr>
    </w:lvl>
    <w:lvl w:ilvl="1" w:tplc="D020F26A">
      <w:numFmt w:val="bullet"/>
      <w:lvlText w:val="•"/>
      <w:lvlJc w:val="left"/>
      <w:pPr>
        <w:ind w:left="604" w:hanging="218"/>
      </w:pPr>
      <w:rPr>
        <w:lang w:val="ru-RU" w:eastAsia="en-US" w:bidi="ar-SA"/>
      </w:rPr>
    </w:lvl>
    <w:lvl w:ilvl="2" w:tplc="5BE287D0">
      <w:numFmt w:val="bullet"/>
      <w:lvlText w:val="•"/>
      <w:lvlJc w:val="left"/>
      <w:pPr>
        <w:ind w:left="888" w:hanging="218"/>
      </w:pPr>
      <w:rPr>
        <w:lang w:val="ru-RU" w:eastAsia="en-US" w:bidi="ar-SA"/>
      </w:rPr>
    </w:lvl>
    <w:lvl w:ilvl="3" w:tplc="C4FCA15A">
      <w:numFmt w:val="bullet"/>
      <w:lvlText w:val="•"/>
      <w:lvlJc w:val="left"/>
      <w:pPr>
        <w:ind w:left="1173" w:hanging="218"/>
      </w:pPr>
      <w:rPr>
        <w:lang w:val="ru-RU" w:eastAsia="en-US" w:bidi="ar-SA"/>
      </w:rPr>
    </w:lvl>
    <w:lvl w:ilvl="4" w:tplc="A37A03AA">
      <w:numFmt w:val="bullet"/>
      <w:lvlText w:val="•"/>
      <w:lvlJc w:val="left"/>
      <w:pPr>
        <w:ind w:left="1457" w:hanging="218"/>
      </w:pPr>
      <w:rPr>
        <w:lang w:val="ru-RU" w:eastAsia="en-US" w:bidi="ar-SA"/>
      </w:rPr>
    </w:lvl>
    <w:lvl w:ilvl="5" w:tplc="F9E0A5BC">
      <w:numFmt w:val="bullet"/>
      <w:lvlText w:val="•"/>
      <w:lvlJc w:val="left"/>
      <w:pPr>
        <w:ind w:left="1742" w:hanging="218"/>
      </w:pPr>
      <w:rPr>
        <w:lang w:val="ru-RU" w:eastAsia="en-US" w:bidi="ar-SA"/>
      </w:rPr>
    </w:lvl>
    <w:lvl w:ilvl="6" w:tplc="962E0192">
      <w:numFmt w:val="bullet"/>
      <w:lvlText w:val="•"/>
      <w:lvlJc w:val="left"/>
      <w:pPr>
        <w:ind w:left="2026" w:hanging="218"/>
      </w:pPr>
      <w:rPr>
        <w:lang w:val="ru-RU" w:eastAsia="en-US" w:bidi="ar-SA"/>
      </w:rPr>
    </w:lvl>
    <w:lvl w:ilvl="7" w:tplc="835A8534">
      <w:numFmt w:val="bullet"/>
      <w:lvlText w:val="•"/>
      <w:lvlJc w:val="left"/>
      <w:pPr>
        <w:ind w:left="2310" w:hanging="218"/>
      </w:pPr>
      <w:rPr>
        <w:lang w:val="ru-RU" w:eastAsia="en-US" w:bidi="ar-SA"/>
      </w:rPr>
    </w:lvl>
    <w:lvl w:ilvl="8" w:tplc="B2EC94CE">
      <w:numFmt w:val="bullet"/>
      <w:lvlText w:val="•"/>
      <w:lvlJc w:val="left"/>
      <w:pPr>
        <w:ind w:left="2595" w:hanging="218"/>
      </w:pPr>
      <w:rPr>
        <w:lang w:val="ru-RU" w:eastAsia="en-US" w:bidi="ar-SA"/>
      </w:rPr>
    </w:lvl>
  </w:abstractNum>
  <w:abstractNum w:abstractNumId="12">
    <w:nsid w:val="712C73A9"/>
    <w:multiLevelType w:val="hybridMultilevel"/>
    <w:tmpl w:val="A6F0D192"/>
    <w:lvl w:ilvl="0" w:tplc="9F7E46F6">
      <w:start w:val="1"/>
      <w:numFmt w:val="decimal"/>
      <w:suff w:val="space"/>
      <w:lvlText w:val="%1."/>
      <w:lvlJc w:val="left"/>
      <w:pPr>
        <w:ind w:left="112" w:hanging="260"/>
      </w:pPr>
      <w:rPr>
        <w:rFonts w:hint="default"/>
        <w:w w:val="99"/>
        <w:lang w:val="ru-RU" w:eastAsia="en-US" w:bidi="ar-SA"/>
      </w:rPr>
    </w:lvl>
    <w:lvl w:ilvl="1" w:tplc="76E4A16E">
      <w:numFmt w:val="bullet"/>
      <w:lvlText w:val="•"/>
      <w:lvlJc w:val="left"/>
      <w:pPr>
        <w:ind w:left="1150" w:hanging="260"/>
      </w:pPr>
      <w:rPr>
        <w:rFonts w:hint="default"/>
        <w:lang w:val="ru-RU" w:eastAsia="en-US" w:bidi="ar-SA"/>
      </w:rPr>
    </w:lvl>
    <w:lvl w:ilvl="2" w:tplc="898C2DD6">
      <w:numFmt w:val="bullet"/>
      <w:lvlText w:val="•"/>
      <w:lvlJc w:val="left"/>
      <w:pPr>
        <w:ind w:left="2180" w:hanging="260"/>
      </w:pPr>
      <w:rPr>
        <w:rFonts w:hint="default"/>
        <w:lang w:val="ru-RU" w:eastAsia="en-US" w:bidi="ar-SA"/>
      </w:rPr>
    </w:lvl>
    <w:lvl w:ilvl="3" w:tplc="EDCA1F98">
      <w:numFmt w:val="bullet"/>
      <w:lvlText w:val="•"/>
      <w:lvlJc w:val="left"/>
      <w:pPr>
        <w:ind w:left="3210" w:hanging="260"/>
      </w:pPr>
      <w:rPr>
        <w:rFonts w:hint="default"/>
        <w:lang w:val="ru-RU" w:eastAsia="en-US" w:bidi="ar-SA"/>
      </w:rPr>
    </w:lvl>
    <w:lvl w:ilvl="4" w:tplc="8F621328">
      <w:numFmt w:val="bullet"/>
      <w:lvlText w:val="•"/>
      <w:lvlJc w:val="left"/>
      <w:pPr>
        <w:ind w:left="4240" w:hanging="260"/>
      </w:pPr>
      <w:rPr>
        <w:rFonts w:hint="default"/>
        <w:lang w:val="ru-RU" w:eastAsia="en-US" w:bidi="ar-SA"/>
      </w:rPr>
    </w:lvl>
    <w:lvl w:ilvl="5" w:tplc="534607BC">
      <w:numFmt w:val="bullet"/>
      <w:lvlText w:val="•"/>
      <w:lvlJc w:val="left"/>
      <w:pPr>
        <w:ind w:left="5270" w:hanging="260"/>
      </w:pPr>
      <w:rPr>
        <w:rFonts w:hint="default"/>
        <w:lang w:val="ru-RU" w:eastAsia="en-US" w:bidi="ar-SA"/>
      </w:rPr>
    </w:lvl>
    <w:lvl w:ilvl="6" w:tplc="04FA3BA8">
      <w:numFmt w:val="bullet"/>
      <w:lvlText w:val="•"/>
      <w:lvlJc w:val="left"/>
      <w:pPr>
        <w:ind w:left="6300" w:hanging="260"/>
      </w:pPr>
      <w:rPr>
        <w:rFonts w:hint="default"/>
        <w:lang w:val="ru-RU" w:eastAsia="en-US" w:bidi="ar-SA"/>
      </w:rPr>
    </w:lvl>
    <w:lvl w:ilvl="7" w:tplc="1B98DDE8">
      <w:numFmt w:val="bullet"/>
      <w:lvlText w:val="•"/>
      <w:lvlJc w:val="left"/>
      <w:pPr>
        <w:ind w:left="7330" w:hanging="260"/>
      </w:pPr>
      <w:rPr>
        <w:rFonts w:hint="default"/>
        <w:lang w:val="ru-RU" w:eastAsia="en-US" w:bidi="ar-SA"/>
      </w:rPr>
    </w:lvl>
    <w:lvl w:ilvl="8" w:tplc="B83AFA26">
      <w:numFmt w:val="bullet"/>
      <w:lvlText w:val="•"/>
      <w:lvlJc w:val="left"/>
      <w:pPr>
        <w:ind w:left="8360" w:hanging="260"/>
      </w:pPr>
      <w:rPr>
        <w:rFonts w:hint="default"/>
        <w:lang w:val="ru-RU" w:eastAsia="en-US" w:bidi="ar-SA"/>
      </w:rPr>
    </w:lvl>
  </w:abstractNum>
  <w:num w:numId="1">
    <w:abstractNumId w:val="5"/>
  </w:num>
  <w:num w:numId="2">
    <w:abstractNumId w:val="6"/>
  </w:num>
  <w:num w:numId="3">
    <w:abstractNumId w:val="12"/>
  </w:num>
  <w:num w:numId="4">
    <w:abstractNumId w:val="0"/>
  </w:num>
  <w:num w:numId="5">
    <w:abstractNumId w:va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lTrailSpace/>
    <w:shapeLayoutLikeWW8/>
  </w:compat>
  <w:rsids>
    <w:rsidRoot w:val="00D16AF5"/>
    <w:rsid w:val="00023DC3"/>
    <w:rsid w:val="00270FB8"/>
    <w:rsid w:val="0028200A"/>
    <w:rsid w:val="006D3BA5"/>
    <w:rsid w:val="006E46C9"/>
    <w:rsid w:val="00811A0F"/>
    <w:rsid w:val="00991D4D"/>
    <w:rsid w:val="00A47FEA"/>
    <w:rsid w:val="00AC0388"/>
    <w:rsid w:val="00B2179D"/>
    <w:rsid w:val="00B55E92"/>
    <w:rsid w:val="00C02A76"/>
    <w:rsid w:val="00C52097"/>
    <w:rsid w:val="00CA3D1E"/>
    <w:rsid w:val="00D16AF5"/>
    <w:rsid w:val="00D57235"/>
    <w:rsid w:val="00D935A2"/>
    <w:rsid w:val="00EC017C"/>
    <w:rsid w:val="00EC1AC8"/>
    <w:rsid w:val="00F53346"/>
    <w:rsid w:val="00F5728D"/>
    <w:rsid w:val="00F617F8"/>
    <w:rsid w:val="00F945D9"/>
    <w:rsid w:val="00FD0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E46C9"/>
    <w:rPr>
      <w:rFonts w:ascii="Times New Roman" w:eastAsia="Times New Roman" w:hAnsi="Times New Roman" w:cs="Times New Roman"/>
      <w:lang w:val="ru-RU"/>
    </w:rPr>
  </w:style>
  <w:style w:type="paragraph" w:styleId="1">
    <w:name w:val="heading 1"/>
    <w:basedOn w:val="a"/>
    <w:uiPriority w:val="1"/>
    <w:qFormat/>
    <w:rsid w:val="00C52097"/>
    <w:pPr>
      <w:spacing w:before="182"/>
      <w:ind w:left="1311" w:right="1306"/>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52097"/>
    <w:tblPr>
      <w:tblInd w:w="0" w:type="dxa"/>
      <w:tblCellMar>
        <w:top w:w="0" w:type="dxa"/>
        <w:left w:w="0" w:type="dxa"/>
        <w:bottom w:w="0" w:type="dxa"/>
        <w:right w:w="0" w:type="dxa"/>
      </w:tblCellMar>
    </w:tblPr>
  </w:style>
  <w:style w:type="paragraph" w:styleId="a3">
    <w:name w:val="Body Text"/>
    <w:basedOn w:val="a"/>
    <w:link w:val="a4"/>
    <w:uiPriority w:val="1"/>
    <w:qFormat/>
    <w:rsid w:val="00C52097"/>
    <w:pPr>
      <w:ind w:left="1080"/>
    </w:pPr>
    <w:rPr>
      <w:sz w:val="26"/>
      <w:szCs w:val="26"/>
    </w:rPr>
  </w:style>
  <w:style w:type="paragraph" w:styleId="a5">
    <w:name w:val="Title"/>
    <w:basedOn w:val="a"/>
    <w:uiPriority w:val="1"/>
    <w:qFormat/>
    <w:rsid w:val="00C52097"/>
    <w:pPr>
      <w:spacing w:before="188" w:line="319" w:lineRule="exact"/>
      <w:ind w:left="1316" w:right="1306"/>
      <w:jc w:val="center"/>
    </w:pPr>
    <w:rPr>
      <w:b/>
      <w:bCs/>
      <w:sz w:val="28"/>
      <w:szCs w:val="28"/>
    </w:rPr>
  </w:style>
  <w:style w:type="paragraph" w:styleId="a6">
    <w:name w:val="List Paragraph"/>
    <w:basedOn w:val="a"/>
    <w:uiPriority w:val="1"/>
    <w:qFormat/>
    <w:rsid w:val="00C52097"/>
    <w:pPr>
      <w:ind w:left="112" w:hanging="260"/>
    </w:pPr>
  </w:style>
  <w:style w:type="paragraph" w:customStyle="1" w:styleId="TableParagraph">
    <w:name w:val="Table Paragraph"/>
    <w:basedOn w:val="a"/>
    <w:uiPriority w:val="1"/>
    <w:qFormat/>
    <w:rsid w:val="00C52097"/>
  </w:style>
  <w:style w:type="character" w:styleId="a7">
    <w:name w:val="Hyperlink"/>
    <w:basedOn w:val="a0"/>
    <w:uiPriority w:val="99"/>
    <w:unhideWhenUsed/>
    <w:rsid w:val="00F945D9"/>
    <w:rPr>
      <w:color w:val="0000FF" w:themeColor="hyperlink"/>
      <w:u w:val="single"/>
    </w:rPr>
  </w:style>
  <w:style w:type="character" w:customStyle="1" w:styleId="a4">
    <w:name w:val="Основной текст Знак"/>
    <w:basedOn w:val="a0"/>
    <w:link w:val="a3"/>
    <w:uiPriority w:val="1"/>
    <w:rsid w:val="006E46C9"/>
    <w:rPr>
      <w:rFonts w:ascii="Times New Roman" w:eastAsia="Times New Roman" w:hAnsi="Times New Roman" w:cs="Times New Roman"/>
      <w:sz w:val="26"/>
      <w:szCs w:val="26"/>
      <w:lang w:val="ru-RU"/>
    </w:rPr>
  </w:style>
  <w:style w:type="table" w:customStyle="1" w:styleId="TableNormal1">
    <w:name w:val="Table Normal1"/>
    <w:uiPriority w:val="2"/>
    <w:semiHidden/>
    <w:qFormat/>
    <w:rsid w:val="00A47FEA"/>
    <w:rPr>
      <w:rFonts w:ascii="Calibri" w:eastAsia="Calibri" w:hAnsi="Calibri" w:cs="Times New Roman"/>
    </w:rPr>
    <w:tblPr>
      <w:tblCellMar>
        <w:top w:w="0" w:type="dxa"/>
        <w:left w:w="0" w:type="dxa"/>
        <w:bottom w:w="0" w:type="dxa"/>
        <w:right w:w="0" w:type="dxa"/>
      </w:tblCellMar>
    </w:tblPr>
  </w:style>
  <w:style w:type="paragraph" w:styleId="a8">
    <w:name w:val="Balloon Text"/>
    <w:basedOn w:val="a"/>
    <w:link w:val="a9"/>
    <w:uiPriority w:val="99"/>
    <w:semiHidden/>
    <w:unhideWhenUsed/>
    <w:rsid w:val="00CA3D1E"/>
    <w:rPr>
      <w:rFonts w:ascii="Tahoma" w:hAnsi="Tahoma" w:cs="Tahoma"/>
      <w:sz w:val="16"/>
      <w:szCs w:val="16"/>
    </w:rPr>
  </w:style>
  <w:style w:type="character" w:customStyle="1" w:styleId="a9">
    <w:name w:val="Текст выноски Знак"/>
    <w:basedOn w:val="a0"/>
    <w:link w:val="a8"/>
    <w:uiPriority w:val="99"/>
    <w:semiHidden/>
    <w:rsid w:val="00CA3D1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E46C9"/>
    <w:rPr>
      <w:rFonts w:ascii="Times New Roman" w:eastAsia="Times New Roman" w:hAnsi="Times New Roman" w:cs="Times New Roman"/>
      <w:lang w:val="ru-RU"/>
    </w:rPr>
  </w:style>
  <w:style w:type="paragraph" w:styleId="1">
    <w:name w:val="heading 1"/>
    <w:basedOn w:val="a"/>
    <w:uiPriority w:val="1"/>
    <w:qFormat/>
    <w:pPr>
      <w:spacing w:before="182"/>
      <w:ind w:left="1311" w:right="1306"/>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80"/>
    </w:pPr>
    <w:rPr>
      <w:sz w:val="26"/>
      <w:szCs w:val="26"/>
    </w:rPr>
  </w:style>
  <w:style w:type="paragraph" w:styleId="a5">
    <w:name w:val="Title"/>
    <w:basedOn w:val="a"/>
    <w:uiPriority w:val="1"/>
    <w:qFormat/>
    <w:pPr>
      <w:spacing w:before="188" w:line="319" w:lineRule="exact"/>
      <w:ind w:left="1316" w:right="1306"/>
      <w:jc w:val="center"/>
    </w:pPr>
    <w:rPr>
      <w:b/>
      <w:bCs/>
      <w:sz w:val="28"/>
      <w:szCs w:val="28"/>
    </w:rPr>
  </w:style>
  <w:style w:type="paragraph" w:styleId="a6">
    <w:name w:val="List Paragraph"/>
    <w:basedOn w:val="a"/>
    <w:uiPriority w:val="1"/>
    <w:qFormat/>
    <w:pPr>
      <w:ind w:left="112" w:hanging="260"/>
    </w:pPr>
  </w:style>
  <w:style w:type="paragraph" w:customStyle="1" w:styleId="TableParagraph">
    <w:name w:val="Table Paragraph"/>
    <w:basedOn w:val="a"/>
    <w:uiPriority w:val="1"/>
    <w:qFormat/>
  </w:style>
  <w:style w:type="character" w:styleId="a7">
    <w:name w:val="Hyperlink"/>
    <w:basedOn w:val="a0"/>
    <w:uiPriority w:val="99"/>
    <w:unhideWhenUsed/>
    <w:rsid w:val="00F945D9"/>
    <w:rPr>
      <w:color w:val="0000FF" w:themeColor="hyperlink"/>
      <w:u w:val="single"/>
    </w:rPr>
  </w:style>
  <w:style w:type="character" w:customStyle="1" w:styleId="a4">
    <w:name w:val="Основной текст Знак"/>
    <w:basedOn w:val="a0"/>
    <w:link w:val="a3"/>
    <w:uiPriority w:val="1"/>
    <w:rsid w:val="006E46C9"/>
    <w:rPr>
      <w:rFonts w:ascii="Times New Roman" w:eastAsia="Times New Roman" w:hAnsi="Times New Roman" w:cs="Times New Roman"/>
      <w:sz w:val="26"/>
      <w:szCs w:val="26"/>
      <w:lang w:val="ru-RU"/>
    </w:rPr>
  </w:style>
  <w:style w:type="table" w:customStyle="1" w:styleId="TableNormal1">
    <w:name w:val="Table Normal1"/>
    <w:uiPriority w:val="2"/>
    <w:semiHidden/>
    <w:qFormat/>
    <w:rsid w:val="00A47FEA"/>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134859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echka@b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kaf-cult@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olechka@bk.ru" TargetMode="External"/><Relationship Id="rId4" Type="http://schemas.openxmlformats.org/officeDocument/2006/relationships/settings" Target="settings.xml"/><Relationship Id="rId9" Type="http://schemas.openxmlformats.org/officeDocument/2006/relationships/hyperlink" Target="mailto:volechka@b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BEA0A-D1C0-4A14-846C-65ADDD96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966</Words>
  <Characters>5509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&lt;4D6963726F736F667420576F7264202D20C8EDF4EEF0ECE0F6E8EEEDEDEEE520EFE8F1FCECEE20D42E20CC2E20C4EEF1F2EEE5E2F1EAE8E9202B&gt;</vt:lpstr>
    </vt:vector>
  </TitlesOfParts>
  <Company>diakov.net</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&lt;4D6963726F736F667420576F7264202D20C8EDF4EEF0ECE0F6E8EEEDEDEEE520EFE8F1FCECEE20D42E20CC2E20C4EEF1F2EEE5E2F1EAE8E9202B&gt;</dc:title>
  <dc:creator>Nauka</dc:creator>
  <cp:lastModifiedBy>_Г</cp:lastModifiedBy>
  <cp:revision>6</cp:revision>
  <dcterms:created xsi:type="dcterms:W3CDTF">2021-09-21T19:53:00Z</dcterms:created>
  <dcterms:modified xsi:type="dcterms:W3CDTF">2021-09-21T20:10:00Z</dcterms:modified>
</cp:coreProperties>
</file>